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0C870" w14:textId="77777777" w:rsidR="005C1C5E" w:rsidRDefault="00BD6A4D" w:rsidP="00B568C5">
      <w:pPr>
        <w:keepNext/>
        <w:keepLines/>
        <w:widowControl w:val="0"/>
        <w:tabs>
          <w:tab w:val="left" w:leader="dot" w:pos="4906"/>
          <w:tab w:val="left" w:leader="dot" w:pos="10348"/>
        </w:tabs>
        <w:spacing w:after="0" w:line="286" w:lineRule="auto"/>
        <w:ind w:firstLine="480"/>
        <w:outlineLvl w:val="2"/>
        <w:rPr>
          <w:rFonts w:ascii="Times New Roman" w:eastAsia="Times New Roman" w:hAnsi="Times New Roman"/>
          <w:b/>
          <w:bCs/>
          <w:sz w:val="26"/>
          <w:szCs w:val="26"/>
        </w:rPr>
      </w:pPr>
      <w:bookmarkStart w:id="0" w:name="_GoBack"/>
      <w:bookmarkEnd w:id="0"/>
      <w:r w:rsidRPr="00BD6A4D">
        <w:rPr>
          <w:rFonts w:ascii="Times New Roman" w:eastAsia="Times New Roman" w:hAnsi="Times New Roman"/>
          <w:b/>
          <w:bCs/>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C1C5E" w14:paraId="62BD08D4" w14:textId="77777777" w:rsidTr="00D41F33">
        <w:tc>
          <w:tcPr>
            <w:tcW w:w="5098" w:type="dxa"/>
          </w:tcPr>
          <w:p w14:paraId="0AC62EE2" w14:textId="3DA07094" w:rsidR="005C1C5E" w:rsidRPr="00BD6A4D" w:rsidRDefault="005C1C5E" w:rsidP="00B568C5">
            <w:pPr>
              <w:widowControl w:val="0"/>
              <w:shd w:val="clear" w:color="auto" w:fill="FFFFFF"/>
              <w:tabs>
                <w:tab w:val="left" w:pos="766"/>
                <w:tab w:val="right" w:leader="dot" w:pos="5678"/>
                <w:tab w:val="left" w:pos="5883"/>
              </w:tabs>
              <w:spacing w:after="0" w:line="320" w:lineRule="exact"/>
              <w:ind w:left="340" w:firstLine="400"/>
              <w:rPr>
                <w:rFonts w:ascii="Times New Roman" w:eastAsia="Times New Roman" w:hAnsi="Times New Roman"/>
                <w:color w:val="353634"/>
                <w:sz w:val="26"/>
                <w:szCs w:val="26"/>
              </w:rPr>
            </w:pPr>
            <w:r>
              <w:rPr>
                <w:rFonts w:ascii="Times New Roman" w:eastAsia="Times New Roman" w:hAnsi="Times New Roman"/>
                <w:b/>
                <w:bCs/>
                <w:color w:val="353634"/>
                <w:sz w:val="26"/>
                <w:szCs w:val="26"/>
              </w:rPr>
              <w:t>UBND</w:t>
            </w:r>
            <w:r>
              <w:rPr>
                <w:rFonts w:ascii="Times New Roman" w:eastAsia="Times New Roman" w:hAnsi="Times New Roman"/>
                <w:b/>
                <w:bCs/>
                <w:color w:val="353634"/>
                <w:sz w:val="26"/>
                <w:szCs w:val="26"/>
                <w:lang w:val="vi-VN"/>
              </w:rPr>
              <w:t xml:space="preserve"> HUYỆN </w:t>
            </w:r>
            <w:r w:rsidR="003A4629">
              <w:rPr>
                <w:rFonts w:ascii="Times New Roman" w:eastAsia="Times New Roman" w:hAnsi="Times New Roman"/>
                <w:b/>
                <w:bCs/>
                <w:color w:val="353634"/>
                <w:sz w:val="26"/>
                <w:szCs w:val="26"/>
                <w:lang w:val="vi-VN"/>
              </w:rPr>
              <w:t>........................</w:t>
            </w:r>
            <w:r w:rsidRPr="00BD6A4D">
              <w:rPr>
                <w:rFonts w:ascii="Times New Roman" w:eastAsia="Times New Roman" w:hAnsi="Times New Roman"/>
                <w:b/>
                <w:bCs/>
                <w:color w:val="353634"/>
                <w:sz w:val="26"/>
                <w:szCs w:val="26"/>
              </w:rPr>
              <w:t xml:space="preserve">                   </w:t>
            </w:r>
            <w:r>
              <w:rPr>
                <w:rFonts w:ascii="Times New Roman" w:eastAsia="Times New Roman" w:hAnsi="Times New Roman"/>
                <w:b/>
                <w:bCs/>
                <w:color w:val="353634"/>
                <w:sz w:val="26"/>
                <w:szCs w:val="26"/>
                <w:lang w:val="vi-VN"/>
              </w:rPr>
              <w:t xml:space="preserve">             </w:t>
            </w:r>
          </w:p>
          <w:p w14:paraId="70013E6F" w14:textId="0C81F396" w:rsidR="005C1C5E" w:rsidRDefault="005C1C5E" w:rsidP="00B568C5">
            <w:pPr>
              <w:keepNext/>
              <w:keepLines/>
              <w:widowControl w:val="0"/>
              <w:tabs>
                <w:tab w:val="left" w:leader="dot" w:pos="4906"/>
                <w:tab w:val="left" w:leader="dot" w:pos="10348"/>
              </w:tabs>
              <w:spacing w:after="0" w:line="286" w:lineRule="auto"/>
              <w:outlineLvl w:val="2"/>
              <w:rPr>
                <w:rFonts w:ascii="Times New Roman" w:eastAsia="Times New Roman" w:hAnsi="Times New Roman"/>
                <w:b/>
                <w:bCs/>
                <w:sz w:val="26"/>
                <w:szCs w:val="26"/>
              </w:rPr>
            </w:pPr>
            <w:r w:rsidRPr="00BD6A4D">
              <w:rPr>
                <w:rFonts w:ascii="Times New Roman" w:eastAsia="Times New Roman" w:hAnsi="Times New Roman"/>
                <w:b/>
                <w:bCs/>
                <w:noProof/>
                <w:color w:val="353634"/>
                <w:sz w:val="26"/>
                <w:szCs w:val="26"/>
              </w:rPr>
              <mc:AlternateContent>
                <mc:Choice Requires="wps">
                  <w:drawing>
                    <wp:anchor distT="0" distB="0" distL="114300" distR="114300" simplePos="0" relativeHeight="251664384" behindDoc="0" locked="0" layoutInCell="1" allowOverlap="1" wp14:anchorId="09088775" wp14:editId="27415033">
                      <wp:simplePos x="0" y="0"/>
                      <wp:positionH relativeFrom="column">
                        <wp:posOffset>897890</wp:posOffset>
                      </wp:positionH>
                      <wp:positionV relativeFrom="paragraph">
                        <wp:posOffset>189230</wp:posOffset>
                      </wp:positionV>
                      <wp:extent cx="1209675" cy="0"/>
                      <wp:effectExtent l="0" t="0" r="28575" b="19050"/>
                      <wp:wrapNone/>
                      <wp:docPr id="1390674022" name="Straight Connector 29"/>
                      <wp:cNvGraphicFramePr/>
                      <a:graphic xmlns:a="http://schemas.openxmlformats.org/drawingml/2006/main">
                        <a:graphicData uri="http://schemas.microsoft.com/office/word/2010/wordprocessingShape">
                          <wps:wsp>
                            <wps:cNvCnPr/>
                            <wps:spPr>
                              <a:xfrm>
                                <a:off x="0" y="0"/>
                                <a:ext cx="120967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253D0047" id="Straight Connector 2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7pt,14.9pt" to="165.9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" strokecolor="windowText" strokeweight=".5pt">
                      <v:stroke joinstyle="miter"/>
                    </v:line>
                  </w:pict>
                </mc:Fallback>
              </mc:AlternateContent>
            </w:r>
            <w:r w:rsidRPr="00BD6A4D">
              <w:rPr>
                <w:rFonts w:ascii="Times New Roman" w:eastAsia="Times New Roman" w:hAnsi="Times New Roman"/>
                <w:b/>
                <w:bCs/>
                <w:color w:val="353634"/>
                <w:sz w:val="26"/>
                <w:szCs w:val="26"/>
              </w:rPr>
              <w:t xml:space="preserve">  </w:t>
            </w:r>
            <w:r>
              <w:rPr>
                <w:rFonts w:ascii="Times New Roman" w:eastAsia="Times New Roman" w:hAnsi="Times New Roman"/>
                <w:b/>
                <w:bCs/>
                <w:color w:val="353634"/>
                <w:sz w:val="26"/>
                <w:szCs w:val="26"/>
              </w:rPr>
              <w:t xml:space="preserve">  </w:t>
            </w:r>
            <w:r w:rsidRPr="00BD6A4D">
              <w:rPr>
                <w:rFonts w:ascii="Times New Roman" w:eastAsia="Times New Roman" w:hAnsi="Times New Roman"/>
                <w:b/>
                <w:bCs/>
                <w:color w:val="353634"/>
                <w:sz w:val="26"/>
                <w:szCs w:val="26"/>
              </w:rPr>
              <w:t xml:space="preserve">TRƯỜNG </w:t>
            </w:r>
            <w:r>
              <w:rPr>
                <w:rFonts w:ascii="Times New Roman" w:eastAsia="Times New Roman" w:hAnsi="Times New Roman"/>
                <w:b/>
                <w:bCs/>
                <w:color w:val="353634"/>
                <w:sz w:val="26"/>
                <w:szCs w:val="26"/>
              </w:rPr>
              <w:t>TH</w:t>
            </w:r>
            <w:r>
              <w:rPr>
                <w:rFonts w:ascii="Times New Roman" w:eastAsia="Times New Roman" w:hAnsi="Times New Roman"/>
                <w:b/>
                <w:bCs/>
                <w:color w:val="353634"/>
                <w:sz w:val="26"/>
                <w:szCs w:val="26"/>
                <w:lang w:val="vi-VN"/>
              </w:rPr>
              <w:t xml:space="preserve"> &amp; </w:t>
            </w:r>
            <w:r w:rsidRPr="00BD6A4D">
              <w:rPr>
                <w:rFonts w:ascii="Times New Roman" w:eastAsia="Times New Roman" w:hAnsi="Times New Roman"/>
                <w:b/>
                <w:bCs/>
                <w:color w:val="353634"/>
                <w:sz w:val="26"/>
                <w:szCs w:val="26"/>
              </w:rPr>
              <w:t xml:space="preserve">THCS </w:t>
            </w:r>
            <w:r w:rsidR="003A4629">
              <w:rPr>
                <w:rFonts w:ascii="Times New Roman" w:eastAsia="Times New Roman" w:hAnsi="Times New Roman"/>
                <w:b/>
                <w:bCs/>
                <w:color w:val="353634"/>
                <w:sz w:val="26"/>
                <w:szCs w:val="26"/>
              </w:rPr>
              <w:t>........................</w:t>
            </w:r>
            <w:r w:rsidRPr="00BD6A4D">
              <w:rPr>
                <w:rFonts w:ascii="Times New Roman" w:eastAsia="Times New Roman" w:hAnsi="Times New Roman"/>
                <w:b/>
                <w:bCs/>
                <w:color w:val="353634"/>
                <w:sz w:val="26"/>
                <w:szCs w:val="26"/>
              </w:rPr>
              <w:t xml:space="preserve">                       </w:t>
            </w:r>
          </w:p>
        </w:tc>
        <w:tc>
          <w:tcPr>
            <w:tcW w:w="5098" w:type="dxa"/>
          </w:tcPr>
          <w:p w14:paraId="7AC51A36" w14:textId="09C00E30" w:rsidR="005C1C5E" w:rsidRPr="00BD6A4D" w:rsidRDefault="005C1C5E" w:rsidP="00B568C5">
            <w:pPr>
              <w:widowControl w:val="0"/>
              <w:shd w:val="clear" w:color="auto" w:fill="FFFFFF"/>
              <w:tabs>
                <w:tab w:val="left" w:pos="766"/>
                <w:tab w:val="right" w:leader="dot" w:pos="5678"/>
                <w:tab w:val="left" w:pos="5883"/>
              </w:tabs>
              <w:spacing w:after="0" w:line="240" w:lineRule="auto"/>
              <w:ind w:firstLine="400"/>
              <w:jc w:val="center"/>
              <w:rPr>
                <w:rFonts w:ascii="Times New Roman" w:eastAsia="Times New Roman" w:hAnsi="Times New Roman"/>
                <w:color w:val="353634"/>
                <w:sz w:val="26"/>
                <w:szCs w:val="26"/>
              </w:rPr>
            </w:pPr>
            <w:r>
              <w:rPr>
                <w:rFonts w:ascii="Times New Roman" w:eastAsia="Times New Roman" w:hAnsi="Times New Roman"/>
                <w:b/>
                <w:bCs/>
                <w:color w:val="353634"/>
                <w:sz w:val="26"/>
                <w:szCs w:val="26"/>
              </w:rPr>
              <w:t xml:space="preserve">ĐỀ KIỂM TRA </w:t>
            </w:r>
            <w:r>
              <w:rPr>
                <w:rFonts w:ascii="Times New Roman" w:eastAsia="Times New Roman" w:hAnsi="Times New Roman"/>
                <w:b/>
                <w:bCs/>
                <w:color w:val="353634"/>
                <w:sz w:val="26"/>
                <w:szCs w:val="26"/>
                <w:lang w:val="vi-VN"/>
              </w:rPr>
              <w:t xml:space="preserve">GIỮA </w:t>
            </w:r>
            <w:r w:rsidRPr="00BD6A4D">
              <w:rPr>
                <w:rFonts w:ascii="Times New Roman" w:eastAsia="Times New Roman" w:hAnsi="Times New Roman"/>
                <w:b/>
                <w:bCs/>
                <w:color w:val="353634"/>
                <w:sz w:val="26"/>
                <w:szCs w:val="26"/>
              </w:rPr>
              <w:t xml:space="preserve">KÌ  </w:t>
            </w:r>
            <w:r>
              <w:rPr>
                <w:rFonts w:ascii="Times New Roman" w:eastAsia="Times New Roman" w:hAnsi="Times New Roman"/>
                <w:b/>
                <w:bCs/>
                <w:color w:val="353634"/>
                <w:sz w:val="26"/>
                <w:szCs w:val="26"/>
                <w:lang w:val="vi-VN"/>
              </w:rPr>
              <w:t>II</w:t>
            </w:r>
            <w:r w:rsidRPr="00BD6A4D">
              <w:rPr>
                <w:rFonts w:ascii="Times New Roman" w:eastAsia="Times New Roman" w:hAnsi="Times New Roman"/>
                <w:b/>
                <w:bCs/>
                <w:color w:val="353634"/>
                <w:sz w:val="26"/>
                <w:szCs w:val="26"/>
              </w:rPr>
              <w:t xml:space="preserve">                 NĂM HỌC 2024 - 2025                                                                          Môn công nghệ lớp 9</w:t>
            </w:r>
            <w:r w:rsidRPr="00BD6A4D">
              <w:rPr>
                <w:rFonts w:ascii="Times New Roman" w:eastAsia="Times New Roman" w:hAnsi="Times New Roman"/>
                <w:i/>
                <w:iCs/>
                <w:color w:val="353634"/>
                <w:sz w:val="26"/>
                <w:szCs w:val="26"/>
              </w:rPr>
              <w:t xml:space="preserve">                                                  (Thời gian 45 phút không kể thời gian giao đề)</w:t>
            </w:r>
          </w:p>
          <w:p w14:paraId="768B8D6A" w14:textId="77777777" w:rsidR="005C1C5E" w:rsidRDefault="005C1C5E" w:rsidP="00B568C5">
            <w:pPr>
              <w:keepNext/>
              <w:keepLines/>
              <w:widowControl w:val="0"/>
              <w:tabs>
                <w:tab w:val="left" w:leader="dot" w:pos="4906"/>
                <w:tab w:val="left" w:leader="dot" w:pos="10348"/>
              </w:tabs>
              <w:spacing w:after="0" w:line="240" w:lineRule="auto"/>
              <w:outlineLvl w:val="2"/>
              <w:rPr>
                <w:rFonts w:ascii="Times New Roman" w:eastAsia="Times New Roman" w:hAnsi="Times New Roman"/>
                <w:b/>
                <w:bCs/>
                <w:sz w:val="26"/>
                <w:szCs w:val="26"/>
              </w:rPr>
            </w:pPr>
          </w:p>
        </w:tc>
      </w:tr>
    </w:tbl>
    <w:p w14:paraId="7FA7F80F" w14:textId="277DBAB7" w:rsidR="005C1C5E" w:rsidRDefault="005C1C5E" w:rsidP="00B568C5">
      <w:pPr>
        <w:keepNext/>
        <w:keepLines/>
        <w:widowControl w:val="0"/>
        <w:tabs>
          <w:tab w:val="left" w:leader="dot" w:pos="4906"/>
          <w:tab w:val="left" w:leader="dot" w:pos="10348"/>
        </w:tabs>
        <w:spacing w:after="0" w:line="286" w:lineRule="auto"/>
        <w:ind w:firstLine="480"/>
        <w:outlineLvl w:val="2"/>
        <w:rPr>
          <w:rFonts w:ascii="Times New Roman" w:eastAsia="Times New Roman" w:hAnsi="Times New Roman"/>
          <w:b/>
          <w:bCs/>
          <w:sz w:val="26"/>
          <w:szCs w:val="26"/>
        </w:rPr>
      </w:pPr>
    </w:p>
    <w:p w14:paraId="58059AE1" w14:textId="5480ED25" w:rsidR="00737C41" w:rsidRPr="00737C41" w:rsidRDefault="00737C41" w:rsidP="00B568C5">
      <w:pPr>
        <w:spacing w:after="0"/>
        <w:rPr>
          <w:rFonts w:ascii="Times New Roman" w:hAnsi="Times New Roman"/>
          <w:sz w:val="26"/>
          <w:szCs w:val="26"/>
        </w:rPr>
      </w:pPr>
      <w:r w:rsidRPr="00737C41">
        <w:rPr>
          <w:rFonts w:ascii="Times New Roman" w:hAnsi="Times New Roman"/>
          <w:b/>
          <w:sz w:val="26"/>
          <w:szCs w:val="26"/>
          <w:u w:val="single"/>
        </w:rPr>
        <w:t>I. PHẦNTRẮC NGHIỆM</w:t>
      </w:r>
      <w:r w:rsidRPr="00737C41">
        <w:rPr>
          <w:rFonts w:ascii="Times New Roman" w:hAnsi="Times New Roman"/>
          <w:b/>
          <w:sz w:val="26"/>
          <w:szCs w:val="26"/>
        </w:rPr>
        <w:t xml:space="preserve">: </w:t>
      </w:r>
      <w:r w:rsidRPr="00737C41">
        <w:rPr>
          <w:rFonts w:ascii="Times New Roman" w:hAnsi="Times New Roman"/>
          <w:bCs/>
          <w:i/>
          <w:iCs/>
          <w:sz w:val="26"/>
          <w:szCs w:val="26"/>
        </w:rPr>
        <w:t>(7 điểm) Khoanh tròn đáp án mà em cho là đúng nhất.</w:t>
      </w:r>
    </w:p>
    <w:p w14:paraId="6A1387B2"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lang w:val="da-DK"/>
        </w:rPr>
        <w:t xml:space="preserve">Câu 1: </w:t>
      </w:r>
      <w:r w:rsidRPr="00737C41">
        <w:rPr>
          <w:rFonts w:ascii="Times New Roman" w:hAnsi="Times New Roman"/>
          <w:b/>
          <w:bCs/>
          <w:sz w:val="26"/>
          <w:szCs w:val="26"/>
        </w:rPr>
        <w:t>Nội dung nào </w:t>
      </w:r>
      <w:r w:rsidRPr="00737C41">
        <w:rPr>
          <w:rFonts w:ascii="Times New Roman" w:hAnsi="Times New Roman"/>
          <w:b/>
          <w:bCs/>
          <w:i/>
          <w:iCs/>
          <w:sz w:val="26"/>
          <w:szCs w:val="26"/>
          <w:u w:val="single"/>
        </w:rPr>
        <w:t>không đúng</w:t>
      </w:r>
      <w:r w:rsidRPr="00737C41">
        <w:rPr>
          <w:rFonts w:ascii="Times New Roman" w:hAnsi="Times New Roman"/>
          <w:b/>
          <w:bCs/>
          <w:sz w:val="26"/>
          <w:szCs w:val="26"/>
        </w:rPr>
        <w:t xml:space="preserve"> khi nói về tầm quan trọng của nghề nghiệp đối với con người?</w:t>
      </w:r>
    </w:p>
    <w:p w14:paraId="0A49AF54"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A. Mang lại cho con người nguồn thu nhập ổn định, bền vững để chăm lo cho bản thân và gia đình.</w:t>
      </w:r>
    </w:p>
    <w:p w14:paraId="47D7E010"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Góp phần làm giảm các tệ nạn xã hội, đảm bảo kỉ cương, ổn định xã hội. </w:t>
      </w:r>
    </w:p>
    <w:p w14:paraId="3FBBA8A5"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Tạo ra môi trường để con người phát triển nhân cách, phát huy năng lực, sở trường.</w:t>
      </w:r>
    </w:p>
    <w:p w14:paraId="1D418BD3"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D. Giúp con người thỏa mãn đam mê, tạo nên niềm vui, hạnh phúc trong cuộc sống. </w:t>
      </w:r>
    </w:p>
    <w:p w14:paraId="769DD4DF"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lang w:val="da-DK"/>
        </w:rPr>
        <w:t>Câu 2</w:t>
      </w:r>
      <w:r w:rsidRPr="00737C41">
        <w:rPr>
          <w:rFonts w:ascii="Times New Roman" w:hAnsi="Times New Roman"/>
          <w:b/>
          <w:bCs/>
          <w:sz w:val="26"/>
          <w:szCs w:val="26"/>
          <w:lang w:val="vi-VN"/>
        </w:rPr>
        <w:t>:</w:t>
      </w:r>
      <w:r w:rsidRPr="00737C41">
        <w:rPr>
          <w:rFonts w:ascii="Times New Roman" w:hAnsi="Times New Roman"/>
          <w:b/>
          <w:bCs/>
          <w:sz w:val="26"/>
          <w:szCs w:val="26"/>
          <w:lang w:val="da-DK"/>
        </w:rPr>
        <w:t xml:space="preserve"> </w:t>
      </w:r>
      <w:r w:rsidRPr="00737C41">
        <w:rPr>
          <w:rFonts w:ascii="Times New Roman" w:hAnsi="Times New Roman"/>
          <w:b/>
          <w:bCs/>
          <w:sz w:val="26"/>
          <w:szCs w:val="26"/>
        </w:rPr>
        <w:t>Việc lựa chọn đúng nghề nghiệp có ý nghĩa gì đối với xã hội?</w:t>
      </w:r>
    </w:p>
    <w:p w14:paraId="1FFC6A32"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A. Xây dựng được kế hoạch tương lai một cách chắc chắn.</w:t>
      </w:r>
    </w:p>
    <w:p w14:paraId="3182CB51"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Giảm thiểu tình trạng thất nghiệp, làm trái ngành, trái nghề gây ra những lãng phí cho xã hội.</w:t>
      </w:r>
    </w:p>
    <w:p w14:paraId="01BEC363"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Tạo ra thu nhập đảm bảo cho cuộc sống của cá nhân và gia đình.</w:t>
      </w:r>
    </w:p>
    <w:p w14:paraId="0E5A6218"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D. Giúp mỗi cá nhân tránh xa được tất cả các tệ nạn xã hội. </w:t>
      </w:r>
    </w:p>
    <w:p w14:paraId="3C71DDE1"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b/>
          <w:bCs/>
          <w:sz w:val="26"/>
          <w:szCs w:val="26"/>
          <w:lang w:val="da-DK"/>
        </w:rPr>
        <w:t>Câu 3</w:t>
      </w:r>
      <w:r w:rsidRPr="00737C41">
        <w:rPr>
          <w:rFonts w:ascii="Times New Roman" w:hAnsi="Times New Roman"/>
          <w:b/>
          <w:bCs/>
          <w:sz w:val="26"/>
          <w:szCs w:val="26"/>
          <w:lang w:val="vi-VN"/>
        </w:rPr>
        <w:t>:</w:t>
      </w:r>
      <w:r w:rsidRPr="00737C41">
        <w:rPr>
          <w:rFonts w:ascii="Times New Roman" w:hAnsi="Times New Roman"/>
          <w:b/>
          <w:bCs/>
          <w:sz w:val="26"/>
          <w:szCs w:val="26"/>
          <w:lang w:val="da-DK"/>
        </w:rPr>
        <w:t xml:space="preserve"> </w:t>
      </w:r>
      <w:r w:rsidRPr="00737C41">
        <w:rPr>
          <w:rFonts w:ascii="Times New Roman" w:hAnsi="Times New Roman"/>
          <w:b/>
          <w:bCs/>
          <w:sz w:val="26"/>
          <w:szCs w:val="26"/>
        </w:rPr>
        <w:t>Sản phẩm lao động của các ngành nghề trong lĩnh vực kĩ thuật, công nghệ có đặc điểm gì?</w:t>
      </w:r>
    </w:p>
    <w:p w14:paraId="7759E331"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A. Các sản phẩm cơ khí, kĩ thuật, các ứng dụng, phần mềm sử dụng cho các thiết bị điện tử phục vụ cho hoạt động sản xuất, kinh doanh, dịch vụ xã hội. </w:t>
      </w:r>
    </w:p>
    <w:p w14:paraId="4E6DC290"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Các ứng dụng, phần mềm phục vụ cho hoạt động sản xuất, kinh doanh, dịch vụ xã hội.</w:t>
      </w:r>
    </w:p>
    <w:p w14:paraId="63CE0094"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Các sản phẩm cơ khí, kĩ thuật phục vụ đời sống sinh hoạt của con người.</w:t>
      </w:r>
    </w:p>
    <w:p w14:paraId="70F907AD"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D. Các sản phẩm cơ khí, kĩ thuật, các ứng dụng, phần mềm phục vụ tất cả các lĩnh vực đời sống của con người.</w:t>
      </w:r>
    </w:p>
    <w:p w14:paraId="1CA876DB"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lang w:val="da-DK"/>
        </w:rPr>
        <w:t>Câu 4</w:t>
      </w:r>
      <w:r w:rsidRPr="00737C41">
        <w:rPr>
          <w:rFonts w:ascii="Times New Roman" w:hAnsi="Times New Roman"/>
          <w:b/>
          <w:bCs/>
          <w:sz w:val="26"/>
          <w:szCs w:val="26"/>
          <w:lang w:val="vi-VN"/>
        </w:rPr>
        <w:t>:</w:t>
      </w:r>
      <w:r w:rsidRPr="00737C41">
        <w:rPr>
          <w:rFonts w:ascii="Times New Roman" w:hAnsi="Times New Roman"/>
          <w:b/>
          <w:bCs/>
          <w:sz w:val="26"/>
          <w:szCs w:val="26"/>
          <w:lang w:val="da-DK"/>
        </w:rPr>
        <w:t xml:space="preserve"> </w:t>
      </w:r>
      <w:r w:rsidRPr="00737C41">
        <w:rPr>
          <w:rFonts w:ascii="Times New Roman" w:hAnsi="Times New Roman"/>
          <w:b/>
          <w:bCs/>
          <w:sz w:val="26"/>
          <w:szCs w:val="26"/>
        </w:rPr>
        <w:t>Yêu cầu chung về năng lực của các ngành nghề trong lĩnh vực kĩ thuật, công nghệ là:</w:t>
      </w:r>
    </w:p>
    <w:p w14:paraId="05E45E8B"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A. có khả năng tự học, tự nghiên cứu, đổi mới sáng tạo; có khả năng học tập ngoại ngữ, tin học.</w:t>
      </w:r>
    </w:p>
    <w:p w14:paraId="250BA9B4"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chống chỉ định y học với những người bị có tật khúc xạ về mắt.</w:t>
      </w:r>
    </w:p>
    <w:p w14:paraId="4B7A2280"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 xml:space="preserve">C. có tính kỉ luật, ý thức tuân thủ các quy định, quy tắc trong quá trình làm việc; có ý thức bảo vệ </w:t>
      </w:r>
    </w:p>
    <w:p w14:paraId="278A669D"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môi trường, đảm bảo an toàn lao động.</w:t>
      </w:r>
    </w:p>
    <w:p w14:paraId="038F4DE9"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D. cần cù, chăm chỉ, chịu được áp lực công việc và nhiệm vụ được giao. </w:t>
      </w:r>
    </w:p>
    <w:p w14:paraId="2BAC91F4"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lang w:val="da-DK"/>
        </w:rPr>
        <w:t>Câu 5</w:t>
      </w:r>
      <w:r w:rsidRPr="00737C41">
        <w:rPr>
          <w:rFonts w:ascii="Times New Roman" w:hAnsi="Times New Roman"/>
          <w:b/>
          <w:bCs/>
          <w:sz w:val="26"/>
          <w:szCs w:val="26"/>
          <w:lang w:val="vi-VN"/>
        </w:rPr>
        <w:t>:</w:t>
      </w:r>
      <w:r w:rsidRPr="00737C41">
        <w:rPr>
          <w:rFonts w:ascii="Times New Roman" w:hAnsi="Times New Roman"/>
          <w:b/>
          <w:bCs/>
          <w:sz w:val="26"/>
          <w:szCs w:val="26"/>
          <w:lang w:val="da-DK"/>
        </w:rPr>
        <w:t xml:space="preserve"> </w:t>
      </w:r>
      <w:r w:rsidRPr="00737C41">
        <w:rPr>
          <w:rFonts w:ascii="Times New Roman" w:hAnsi="Times New Roman"/>
          <w:b/>
          <w:bCs/>
          <w:sz w:val="26"/>
          <w:szCs w:val="26"/>
        </w:rPr>
        <w:t>Khung cơ cấu hệ thống giáo dục quốc dân Việt nam bao gồm:</w:t>
      </w:r>
    </w:p>
    <w:p w14:paraId="1667FADC" w14:textId="77777777" w:rsidR="00737C41" w:rsidRPr="00737C41" w:rsidRDefault="00737C41" w:rsidP="00B568C5">
      <w:pPr>
        <w:numPr>
          <w:ilvl w:val="0"/>
          <w:numId w:val="1"/>
        </w:numPr>
        <w:spacing w:after="0"/>
        <w:ind w:rightChars="-106" w:right="-233"/>
        <w:rPr>
          <w:rFonts w:ascii="Times New Roman" w:hAnsi="Times New Roman"/>
          <w:sz w:val="26"/>
          <w:szCs w:val="26"/>
        </w:rPr>
      </w:pPr>
      <w:r w:rsidRPr="00737C41">
        <w:rPr>
          <w:rFonts w:ascii="Times New Roman" w:hAnsi="Times New Roman"/>
          <w:sz w:val="26"/>
          <w:szCs w:val="26"/>
        </w:rPr>
        <w:t>giáo dục chính quy và giáo dục thường xuyên.</w:t>
      </w:r>
    </w:p>
    <w:p w14:paraId="2E0F8CC2"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giáo dục mầm non và giáo dục phổ thông.</w:t>
      </w:r>
    </w:p>
    <w:p w14:paraId="2597C937"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giáo dục nghề nghiệp và giáo dục phổ thông.</w:t>
      </w:r>
    </w:p>
    <w:p w14:paraId="4B0F1B8C"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D. giáo dục mầm non và giáo dục đại học. </w:t>
      </w:r>
    </w:p>
    <w:p w14:paraId="1DA09829"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lang w:val="da-DK"/>
        </w:rPr>
        <w:t>Câu 6</w:t>
      </w:r>
      <w:r w:rsidRPr="00737C41">
        <w:rPr>
          <w:rFonts w:ascii="Times New Roman" w:hAnsi="Times New Roman"/>
          <w:b/>
          <w:bCs/>
          <w:sz w:val="26"/>
          <w:szCs w:val="26"/>
          <w:lang w:val="vi-VN"/>
        </w:rPr>
        <w:t>:</w:t>
      </w:r>
      <w:r w:rsidRPr="00737C41">
        <w:rPr>
          <w:rFonts w:ascii="Times New Roman" w:hAnsi="Times New Roman"/>
          <w:b/>
          <w:bCs/>
          <w:sz w:val="26"/>
          <w:szCs w:val="26"/>
          <w:lang w:val="da-DK"/>
        </w:rPr>
        <w:t xml:space="preserve"> </w:t>
      </w:r>
      <w:r w:rsidRPr="00737C41">
        <w:rPr>
          <w:rFonts w:ascii="Times New Roman" w:hAnsi="Times New Roman"/>
          <w:b/>
          <w:bCs/>
          <w:sz w:val="26"/>
          <w:szCs w:val="26"/>
        </w:rPr>
        <w:t>Giáo dục phổ thông bao gồm:</w:t>
      </w:r>
    </w:p>
    <w:p w14:paraId="34FA2F9E"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A. nhà trẻ, giáo dục trung học cơ sở và giáo dục trung học phổ thông.</w:t>
      </w:r>
    </w:p>
    <w:p w14:paraId="7D018840"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giáo dục tiểu học, giáo dục trung học cơ sở và giáo dục trung học phổ thông.</w:t>
      </w:r>
    </w:p>
    <w:p w14:paraId="3ED506DF"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giáo dục trung học cơ sở, giáo dục trung học phổ thông và đại học.</w:t>
      </w:r>
    </w:p>
    <w:p w14:paraId="0D756A2A"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D. giáo dục trung học phổ thông, đào tạo tiến sĩ và giáo dục thường xuyên. </w:t>
      </w:r>
    </w:p>
    <w:p w14:paraId="6C7675DE"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lang w:val="da-DK"/>
        </w:rPr>
        <w:t>Câu 7</w:t>
      </w:r>
      <w:r w:rsidRPr="00737C41">
        <w:rPr>
          <w:rFonts w:ascii="Times New Roman" w:hAnsi="Times New Roman"/>
          <w:b/>
          <w:bCs/>
          <w:sz w:val="26"/>
          <w:szCs w:val="26"/>
          <w:lang w:val="vi-VN"/>
        </w:rPr>
        <w:t xml:space="preserve">: </w:t>
      </w:r>
      <w:r w:rsidRPr="00737C41">
        <w:rPr>
          <w:rFonts w:ascii="Times New Roman" w:hAnsi="Times New Roman"/>
          <w:b/>
          <w:bCs/>
          <w:sz w:val="26"/>
          <w:szCs w:val="26"/>
        </w:rPr>
        <w:t>Giáo dục phổ thông có hai thời điểm phân luồng là gì?</w:t>
      </w:r>
    </w:p>
    <w:p w14:paraId="1794B0B9"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lastRenderedPageBreak/>
        <w:t>A. Sau tốt nghiệp trung học phổ thông và sau tốt nghiệp đại học.</w:t>
      </w:r>
    </w:p>
    <w:p w14:paraId="3E4C726A"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Sau tốt nghiệp trung học tiểu học và sau tốt nghiệp trung học cơ sở.</w:t>
      </w:r>
    </w:p>
    <w:p w14:paraId="15CE11BF"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Sau tốt nghiệp trung học cơ sở và sau tốt nghiệp trung học phổ thông.</w:t>
      </w:r>
    </w:p>
    <w:p w14:paraId="1D8B7992"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D. Sau tốt nghiệp thạc sĩ, tiến sĩ.</w:t>
      </w:r>
    </w:p>
    <w:p w14:paraId="0AC39DD3"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lang w:val="da-DK"/>
        </w:rPr>
        <w:t>Câu</w:t>
      </w:r>
      <w:r w:rsidRPr="00737C41">
        <w:rPr>
          <w:rFonts w:ascii="Times New Roman" w:hAnsi="Times New Roman"/>
          <w:b/>
          <w:bCs/>
          <w:sz w:val="26"/>
          <w:szCs w:val="26"/>
          <w:lang w:val="vi-VN"/>
        </w:rPr>
        <w:t xml:space="preserve"> </w:t>
      </w:r>
      <w:r w:rsidRPr="00737C41">
        <w:rPr>
          <w:rFonts w:ascii="Times New Roman" w:hAnsi="Times New Roman"/>
          <w:b/>
          <w:bCs/>
          <w:sz w:val="26"/>
          <w:szCs w:val="26"/>
        </w:rPr>
        <w:t>8</w:t>
      </w:r>
      <w:r w:rsidRPr="00737C41">
        <w:rPr>
          <w:rFonts w:ascii="Times New Roman" w:hAnsi="Times New Roman"/>
          <w:b/>
          <w:bCs/>
          <w:sz w:val="26"/>
          <w:szCs w:val="26"/>
          <w:lang w:val="vi-VN"/>
        </w:rPr>
        <w:t xml:space="preserve">: </w:t>
      </w:r>
      <w:r w:rsidRPr="00737C41">
        <w:rPr>
          <w:rFonts w:ascii="Times New Roman" w:hAnsi="Times New Roman"/>
          <w:b/>
          <w:bCs/>
          <w:sz w:val="26"/>
          <w:szCs w:val="26"/>
        </w:rPr>
        <w:t>Hướng đi phù hợp với những học sinh mong muốn nhanh chóng tham gia vào thị trường là gì?</w:t>
      </w:r>
    </w:p>
    <w:p w14:paraId="0D8A5B95"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A. Học tập mô hình đào tạo 9+ theo Bộ lao động và Bộ giáo dục ban hành.</w:t>
      </w:r>
    </w:p>
    <w:p w14:paraId="0FE811E3"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Học tập mô hình 9+ theo Bộ Lao động - Thương binh ban hành.</w:t>
      </w:r>
    </w:p>
    <w:p w14:paraId="5502F221"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Học tập mô hình 9+ theo Bộ Giáo dục và Đào tạo ban hành.</w:t>
      </w:r>
    </w:p>
    <w:p w14:paraId="6D0FAC75" w14:textId="77777777" w:rsidR="00737C41" w:rsidRPr="00737C41" w:rsidRDefault="00737C41" w:rsidP="00B568C5">
      <w:pPr>
        <w:spacing w:after="0"/>
        <w:ind w:rightChars="-106" w:right="-233"/>
        <w:rPr>
          <w:rFonts w:ascii="Times New Roman" w:hAnsi="Times New Roman"/>
          <w:sz w:val="26"/>
          <w:szCs w:val="26"/>
          <w:lang w:val="da-DK"/>
        </w:rPr>
      </w:pPr>
      <w:r w:rsidRPr="00737C41">
        <w:rPr>
          <w:rFonts w:ascii="Times New Roman" w:hAnsi="Times New Roman"/>
          <w:sz w:val="26"/>
          <w:szCs w:val="26"/>
        </w:rPr>
        <w:t>D. Học tập mô hình 9+ theo Tổng cục Dạy nghề, Bộ lao động – Thương binh và Xã hội  ban hành.</w:t>
      </w:r>
    </w:p>
    <w:p w14:paraId="0D5807DB"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lang w:val="da-DK"/>
        </w:rPr>
        <w:t>Câu 9</w:t>
      </w:r>
      <w:r w:rsidRPr="00737C41">
        <w:rPr>
          <w:rFonts w:ascii="Times New Roman" w:hAnsi="Times New Roman"/>
          <w:b/>
          <w:bCs/>
          <w:sz w:val="26"/>
          <w:szCs w:val="26"/>
          <w:lang w:val="vi-VN"/>
        </w:rPr>
        <w:t xml:space="preserve">: </w:t>
      </w:r>
      <w:r w:rsidRPr="00737C41">
        <w:rPr>
          <w:rFonts w:ascii="Times New Roman" w:hAnsi="Times New Roman"/>
          <w:b/>
          <w:bCs/>
          <w:sz w:val="26"/>
          <w:szCs w:val="26"/>
        </w:rPr>
        <w:t>Nội dung nào dưới đây </w:t>
      </w:r>
      <w:r w:rsidRPr="00737C41">
        <w:rPr>
          <w:rFonts w:ascii="Times New Roman" w:hAnsi="Times New Roman"/>
          <w:b/>
          <w:bCs/>
          <w:i/>
          <w:iCs/>
          <w:sz w:val="26"/>
          <w:szCs w:val="26"/>
          <w:u w:val="single"/>
        </w:rPr>
        <w:t>không đúng</w:t>
      </w:r>
      <w:r w:rsidRPr="00737C41">
        <w:rPr>
          <w:rFonts w:ascii="Times New Roman" w:hAnsi="Times New Roman"/>
          <w:b/>
          <w:bCs/>
          <w:sz w:val="26"/>
          <w:szCs w:val="26"/>
        </w:rPr>
        <w:t xml:space="preserve"> khi nói về hướng đi của học sinh sau khi tốt nghiệp trung học cơ sở?</w:t>
      </w:r>
    </w:p>
    <w:p w14:paraId="05322013"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A. Vào học tại các trường trung học phổ thông (công lập hoặc tư thục).</w:t>
      </w:r>
    </w:p>
    <w:p w14:paraId="6F051F43"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Vào học tại các cơ sở giáo dục nghề nghiệp, hoặc vào học trình độ đại học tại các cơ sở giáo dục đại học.</w:t>
      </w:r>
    </w:p>
    <w:p w14:paraId="328D4D8B"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Vào học các nghề nghiệp trình độ sơ cấp, trung cấp tại các cơ sở giáo dục nghề nghiệp.</w:t>
      </w:r>
    </w:p>
    <w:p w14:paraId="71E49F3D"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D. Vừa học tại các cơ sở giáo dục thường xuyên, vừa tham gia lao động phù hợp với năng lực, điều kiện của bản thân.</w:t>
      </w:r>
    </w:p>
    <w:p w14:paraId="6ABDEDE1" w14:textId="77777777" w:rsidR="00737C41" w:rsidRPr="00737C41" w:rsidRDefault="00737C41" w:rsidP="00B568C5">
      <w:pPr>
        <w:spacing w:after="0"/>
        <w:ind w:rightChars="-106" w:right="-233"/>
        <w:rPr>
          <w:rFonts w:ascii="Times New Roman" w:hAnsi="Times New Roman"/>
          <w:b/>
          <w:bCs/>
          <w:sz w:val="26"/>
          <w:szCs w:val="26"/>
        </w:rPr>
      </w:pPr>
    </w:p>
    <w:p w14:paraId="135BC15C"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rPr>
        <w:t>Câu 10</w:t>
      </w:r>
      <w:r w:rsidRPr="00737C41">
        <w:rPr>
          <w:rFonts w:ascii="Times New Roman" w:hAnsi="Times New Roman"/>
          <w:b/>
          <w:bCs/>
          <w:sz w:val="26"/>
          <w:szCs w:val="26"/>
          <w:lang w:val="vi-VN"/>
        </w:rPr>
        <w:t xml:space="preserve">: </w:t>
      </w:r>
      <w:r w:rsidRPr="00737C41">
        <w:rPr>
          <w:rFonts w:ascii="Times New Roman" w:hAnsi="Times New Roman"/>
          <w:b/>
          <w:bCs/>
          <w:sz w:val="26"/>
          <w:szCs w:val="26"/>
        </w:rPr>
        <w:t> Nhược điểm của mô hình đào tạo 9+ so với các hệ đào tạo cùng bậc hiện nay là:</w:t>
      </w:r>
    </w:p>
    <w:p w14:paraId="42159A1F"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A. học sinh gặp khó khăn trong việc di chuyển giữa hai trường để vừa học văn hóa và học nghề.</w:t>
      </w:r>
    </w:p>
    <w:p w14:paraId="51C67DD6"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vừa được học, vừa được trải nghiệm thực tế, không nhàm chán.</w:t>
      </w:r>
    </w:p>
    <w:p w14:paraId="46D66E22"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sau khi tốt  nghiệp được tuyển dụng làm việc ngay, không mất thời gian thử việc.</w:t>
      </w:r>
    </w:p>
    <w:p w14:paraId="2B4BDDB4" w14:textId="77777777" w:rsidR="00737C41" w:rsidRPr="00737C41" w:rsidRDefault="00737C41" w:rsidP="00B568C5">
      <w:pPr>
        <w:spacing w:after="0"/>
        <w:ind w:rightChars="-106" w:right="-233"/>
        <w:rPr>
          <w:rFonts w:ascii="Times New Roman" w:hAnsi="Times New Roman"/>
          <w:sz w:val="26"/>
          <w:szCs w:val="26"/>
          <w:lang w:val="da-DK"/>
        </w:rPr>
      </w:pPr>
      <w:r w:rsidRPr="00737C41">
        <w:rPr>
          <w:rFonts w:ascii="Times New Roman" w:hAnsi="Times New Roman"/>
          <w:sz w:val="26"/>
          <w:szCs w:val="26"/>
        </w:rPr>
        <w:t>D. giúp giải quyết khó khăn trong khâu phân luồng, giảm tải tình trạng thừa thầy thiếu thợ, thất nghiệp sau khi tốt nghiệp vì thiếu kỹ năng, không đáp ứng được công việc thực tế…</w:t>
      </w:r>
    </w:p>
    <w:p w14:paraId="18850395"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rPr>
        <w:t>Câu 11: Thị trường lao động là gì?</w:t>
      </w:r>
    </w:p>
    <w:p w14:paraId="41E71FA7"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A. Là thị trường trao đổi hàng hóa sức lao động giữa người sử dụng lao động và người lao động trên cơ sở thỏa thuận với nhau về tiền lương, các điều kiện làm việc,...</w:t>
      </w:r>
    </w:p>
    <w:p w14:paraId="5AB6302B"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Là người lao động bên bán, người sử dụng lao động bên mua.</w:t>
      </w:r>
    </w:p>
    <w:p w14:paraId="1A62CE0C"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Là hàng hóa sức lao động - toàn bộ thể lực và trí lực của con người được vận dụng trong quá trình lao động.</w:t>
      </w:r>
    </w:p>
    <w:p w14:paraId="5B874F77"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D. Là các loại hàng hóa, dịch vụ có trên thị trường để trao đổi và mua, bán.</w:t>
      </w:r>
    </w:p>
    <w:p w14:paraId="71006F67"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rPr>
        <w:t>Câu 12: Ý nào dưới đây không đúng khi nói về yếu tố ảnh hưởng đến thị trường lao động?</w:t>
      </w:r>
    </w:p>
    <w:p w14:paraId="38BEC731"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A. Sự phát triển của công nghệ, cơ khí.                    B. Sự chuyển dịch cơ cấu.</w:t>
      </w:r>
    </w:p>
    <w:p w14:paraId="09EC778C"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Nhu cầu lao động.                                                 D. Nguồn cung lao động.</w:t>
      </w:r>
    </w:p>
    <w:p w14:paraId="4FB2FA0B"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lang w:val="da-DK"/>
        </w:rPr>
        <w:t>Câu 13</w:t>
      </w:r>
      <w:r w:rsidRPr="00737C41">
        <w:rPr>
          <w:rFonts w:ascii="Times New Roman" w:hAnsi="Times New Roman"/>
          <w:b/>
          <w:bCs/>
          <w:sz w:val="26"/>
          <w:szCs w:val="26"/>
          <w:lang w:val="vi-VN"/>
        </w:rPr>
        <w:t>:</w:t>
      </w:r>
      <w:r w:rsidRPr="00737C41">
        <w:rPr>
          <w:rFonts w:ascii="Times New Roman" w:hAnsi="Times New Roman"/>
          <w:b/>
          <w:bCs/>
          <w:sz w:val="26"/>
          <w:szCs w:val="26"/>
          <w:lang w:val="da-DK"/>
        </w:rPr>
        <w:t xml:space="preserve"> </w:t>
      </w:r>
      <w:r w:rsidRPr="00737C41">
        <w:rPr>
          <w:rFonts w:ascii="Times New Roman" w:hAnsi="Times New Roman"/>
          <w:b/>
          <w:bCs/>
          <w:sz w:val="26"/>
          <w:szCs w:val="26"/>
        </w:rPr>
        <w:t> Những tiến bộ về công nghệ có vai trò gì đối với thị trường lao động?</w:t>
      </w:r>
    </w:p>
    <w:p w14:paraId="202F5D14"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A. Làm thay đổi nguồn nhân lực trong thị trường theo hướng tích cực. </w:t>
      </w:r>
    </w:p>
    <w:p w14:paraId="54127D04"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Cung cấp kĩ năng thiết yếu như giao tiếp và hợp tác, giải quyết vấn đề, tư duy phản biện và tư duy sáng tạo.</w:t>
      </w:r>
    </w:p>
    <w:p w14:paraId="6452D77F"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Làm cho thị trường lao động có những thay đổi lớn theo hướng yêu cầu ngày càng thấp đối với người lao động về năng lực, trình độ chuyên môn.</w:t>
      </w:r>
    </w:p>
    <w:p w14:paraId="59220332"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D. Hỗ trợ chuyển dịch cơ cấu nền kinh tế, nhiều công việc thay đổi theo hướng giảm bớt cầu lao động.</w:t>
      </w:r>
    </w:p>
    <w:p w14:paraId="08E169C3" w14:textId="77777777" w:rsidR="00737C41" w:rsidRPr="00737C41" w:rsidRDefault="00737C41" w:rsidP="00B568C5">
      <w:pPr>
        <w:spacing w:after="0"/>
        <w:ind w:rightChars="-106" w:right="-233"/>
        <w:rPr>
          <w:rFonts w:ascii="Times New Roman" w:hAnsi="Times New Roman"/>
          <w:b/>
          <w:bCs/>
          <w:sz w:val="26"/>
          <w:szCs w:val="26"/>
        </w:rPr>
      </w:pPr>
      <w:r w:rsidRPr="00737C41">
        <w:rPr>
          <w:rFonts w:ascii="Times New Roman" w:hAnsi="Times New Roman"/>
          <w:b/>
          <w:bCs/>
          <w:sz w:val="26"/>
          <w:szCs w:val="26"/>
        </w:rPr>
        <w:t>Câu 14: Nội dung nào dưới đây không đúng khi nói về vai trò của thị trường lao động?</w:t>
      </w:r>
    </w:p>
    <w:p w14:paraId="4AA31416"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lastRenderedPageBreak/>
        <w:t>A. Phát triển kinh tế - xã hội.</w:t>
      </w:r>
    </w:p>
    <w:p w14:paraId="6D467D4F"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B. Đóng vai trò to lớn trong việc định hướng nghề nghiệp.</w:t>
      </w:r>
    </w:p>
    <w:p w14:paraId="4442406D"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C. Cung cấp cho người lao động thông tin về nhu cầu tuyển dụng lao động.</w:t>
      </w:r>
    </w:p>
    <w:p w14:paraId="3CAE71D6"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sz w:val="26"/>
          <w:szCs w:val="26"/>
        </w:rPr>
        <w:t>D. Người sử dụng lao động tuyển dụng được người lao động phù hợp với nhu cầu của thị trường.</w:t>
      </w:r>
    </w:p>
    <w:p w14:paraId="4F7EEF47" w14:textId="74D7B701"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b/>
          <w:sz w:val="26"/>
          <w:szCs w:val="26"/>
          <w:u w:val="single"/>
        </w:rPr>
        <w:t>II. PHẦN TỰ LUẬN:</w:t>
      </w:r>
      <w:r w:rsidRPr="00737C41">
        <w:rPr>
          <w:rFonts w:ascii="Times New Roman" w:hAnsi="Times New Roman"/>
          <w:i/>
          <w:iCs/>
          <w:sz w:val="26"/>
          <w:szCs w:val="26"/>
        </w:rPr>
        <w:t xml:space="preserve"> (3 điểm)</w:t>
      </w:r>
    </w:p>
    <w:p w14:paraId="53AE44F1" w14:textId="77777777" w:rsidR="00737C41" w:rsidRPr="00737C41" w:rsidRDefault="00737C41" w:rsidP="00B568C5">
      <w:pPr>
        <w:spacing w:after="0"/>
        <w:ind w:rightChars="-106" w:right="-233"/>
        <w:rPr>
          <w:rFonts w:ascii="Times New Roman" w:hAnsi="Times New Roman"/>
          <w:sz w:val="26"/>
          <w:szCs w:val="26"/>
        </w:rPr>
      </w:pPr>
      <w:r w:rsidRPr="00737C41">
        <w:rPr>
          <w:rFonts w:ascii="Times New Roman" w:hAnsi="Times New Roman"/>
          <w:b/>
          <w:bCs/>
          <w:sz w:val="26"/>
          <w:szCs w:val="26"/>
          <w:lang w:val="sv-SE"/>
        </w:rPr>
        <w:t xml:space="preserve">Câu </w:t>
      </w:r>
      <w:r w:rsidRPr="00737C41">
        <w:rPr>
          <w:rFonts w:ascii="Times New Roman" w:hAnsi="Times New Roman"/>
          <w:b/>
          <w:bCs/>
          <w:sz w:val="26"/>
          <w:szCs w:val="26"/>
        </w:rPr>
        <w:t xml:space="preserve">1. </w:t>
      </w:r>
      <w:r w:rsidRPr="00737C41">
        <w:rPr>
          <w:rFonts w:ascii="Times New Roman" w:hAnsi="Times New Roman"/>
          <w:sz w:val="26"/>
          <w:szCs w:val="26"/>
          <w:lang w:val="sv-SE"/>
        </w:rPr>
        <w:t>(</w:t>
      </w:r>
      <w:r w:rsidRPr="00737C41">
        <w:rPr>
          <w:rFonts w:ascii="Times New Roman" w:hAnsi="Times New Roman"/>
          <w:sz w:val="26"/>
          <w:szCs w:val="26"/>
        </w:rPr>
        <w:t>2</w:t>
      </w:r>
      <w:r w:rsidRPr="00737C41">
        <w:rPr>
          <w:rFonts w:ascii="Times New Roman" w:hAnsi="Times New Roman"/>
          <w:sz w:val="26"/>
          <w:szCs w:val="26"/>
          <w:lang w:val="vi-VN"/>
        </w:rPr>
        <w:t>,0</w:t>
      </w:r>
      <w:r w:rsidRPr="00737C41">
        <w:rPr>
          <w:rFonts w:ascii="Times New Roman" w:hAnsi="Times New Roman"/>
          <w:sz w:val="26"/>
          <w:szCs w:val="26"/>
          <w:lang w:val="sv-SE"/>
        </w:rPr>
        <w:t xml:space="preserve"> điểm) </w:t>
      </w:r>
      <w:r w:rsidRPr="00737C41">
        <w:rPr>
          <w:rFonts w:ascii="Times New Roman" w:hAnsi="Times New Roman"/>
          <w:sz w:val="26"/>
          <w:szCs w:val="26"/>
        </w:rPr>
        <w:t>Hãy chọn một nghề nghiệp thuộc lĩnh vực kĩ thuật, công nghệ mà em biết và mô tả các đặc điểm của nghề nghiệp đó?</w:t>
      </w:r>
    </w:p>
    <w:p w14:paraId="5F97BCB2" w14:textId="77777777" w:rsidR="00737C41" w:rsidRPr="00737C41" w:rsidRDefault="00737C41" w:rsidP="00B568C5">
      <w:pPr>
        <w:spacing w:after="0"/>
        <w:ind w:rightChars="-106" w:right="-233"/>
        <w:rPr>
          <w:rFonts w:ascii="Times New Roman" w:hAnsi="Times New Roman"/>
          <w:sz w:val="26"/>
          <w:szCs w:val="26"/>
          <w:lang w:val="da-DK"/>
        </w:rPr>
      </w:pPr>
      <w:r w:rsidRPr="00737C41">
        <w:rPr>
          <w:rFonts w:ascii="Times New Roman" w:hAnsi="Times New Roman"/>
          <w:b/>
          <w:bCs/>
          <w:sz w:val="26"/>
          <w:szCs w:val="26"/>
        </w:rPr>
        <w:t xml:space="preserve">Câu 2. </w:t>
      </w:r>
      <w:r w:rsidRPr="00737C41">
        <w:rPr>
          <w:rFonts w:ascii="Times New Roman" w:hAnsi="Times New Roman"/>
          <w:sz w:val="26"/>
          <w:szCs w:val="26"/>
        </w:rPr>
        <w:t xml:space="preserve">(1 điểm) Dựa vào kiến thức về cơ cấu hệ thống giáo dục quốc dân, em hãy cho biết sau khi tốt nghiệp trung học cơ sở có những hướng đi nào có thể lựa chọn để theo đuổi nghề nghiệp trong lĩnh vực kĩ thuật, công nghệ </w:t>
      </w:r>
      <w:r w:rsidRPr="00737C41">
        <w:rPr>
          <w:rFonts w:ascii="Times New Roman" w:hAnsi="Times New Roman"/>
          <w:sz w:val="26"/>
          <w:szCs w:val="26"/>
          <w:lang w:val="da-DK"/>
        </w:rPr>
        <w:t>?</w:t>
      </w:r>
    </w:p>
    <w:p w14:paraId="707D9194" w14:textId="77777777" w:rsidR="00B568C5" w:rsidRDefault="00B568C5" w:rsidP="00B568C5">
      <w:pPr>
        <w:spacing w:after="0"/>
        <w:jc w:val="center"/>
        <w:rPr>
          <w:rFonts w:ascii="Times New Roman" w:hAnsi="Times New Roman"/>
          <w:b/>
          <w:sz w:val="26"/>
          <w:szCs w:val="26"/>
          <w:u w:val="single"/>
          <w:lang w:val="nl-NL"/>
        </w:rPr>
      </w:pPr>
    </w:p>
    <w:p w14:paraId="5B2EEF20" w14:textId="49441907" w:rsidR="00737C41" w:rsidRPr="00737C41" w:rsidRDefault="00737C41" w:rsidP="00B568C5">
      <w:pPr>
        <w:spacing w:after="0"/>
        <w:jc w:val="center"/>
        <w:rPr>
          <w:rFonts w:ascii="Times New Roman" w:hAnsi="Times New Roman"/>
          <w:b/>
          <w:sz w:val="26"/>
          <w:szCs w:val="26"/>
          <w:u w:val="single"/>
          <w:lang w:val="nl-NL"/>
        </w:rPr>
      </w:pPr>
      <w:r w:rsidRPr="00737C41">
        <w:rPr>
          <w:rFonts w:ascii="Times New Roman" w:hAnsi="Times New Roman"/>
          <w:b/>
          <w:sz w:val="26"/>
          <w:szCs w:val="26"/>
          <w:u w:val="single"/>
          <w:lang w:val="nl-NL"/>
        </w:rPr>
        <w:t>ĐÁP ÁN VÀ BIỂU ĐIỂM</w:t>
      </w:r>
    </w:p>
    <w:p w14:paraId="32987F22" w14:textId="77777777" w:rsidR="00737C41" w:rsidRPr="00737C41" w:rsidRDefault="00737C41" w:rsidP="00B568C5">
      <w:pPr>
        <w:spacing w:after="0"/>
        <w:rPr>
          <w:rFonts w:ascii="Times New Roman" w:hAnsi="Times New Roman"/>
          <w:b/>
          <w:sz w:val="26"/>
          <w:szCs w:val="26"/>
          <w:lang w:val="nl-NL"/>
        </w:rPr>
      </w:pPr>
      <w:r w:rsidRPr="00737C41">
        <w:rPr>
          <w:rFonts w:ascii="Times New Roman" w:hAnsi="Times New Roman"/>
          <w:b/>
          <w:sz w:val="26"/>
          <w:szCs w:val="26"/>
          <w:u w:val="single"/>
        </w:rPr>
        <w:t>I. PHẦNTRẮC NGHIỆM</w:t>
      </w:r>
      <w:r w:rsidRPr="00737C41">
        <w:rPr>
          <w:rFonts w:ascii="Times New Roman" w:hAnsi="Times New Roman"/>
          <w:b/>
          <w:sz w:val="26"/>
          <w:szCs w:val="26"/>
        </w:rPr>
        <w:t>: (7 điểm) Mỗi câu trả lời đúng được 0,5 điểm.</w:t>
      </w:r>
    </w:p>
    <w:tbl>
      <w:tblPr>
        <w:tblStyle w:val="TableGrid"/>
        <w:tblpPr w:leftFromText="180" w:rightFromText="180" w:vertAnchor="text" w:horzAnchor="page" w:tblpX="1015" w:tblpY="233"/>
        <w:tblOverlap w:val="never"/>
        <w:tblW w:w="0" w:type="auto"/>
        <w:tblLook w:val="04A0" w:firstRow="1" w:lastRow="0" w:firstColumn="1" w:lastColumn="0" w:noHBand="0" w:noVBand="1"/>
      </w:tblPr>
      <w:tblGrid>
        <w:gridCol w:w="1101"/>
        <w:gridCol w:w="643"/>
        <w:gridCol w:w="644"/>
        <w:gridCol w:w="644"/>
        <w:gridCol w:w="644"/>
        <w:gridCol w:w="644"/>
        <w:gridCol w:w="644"/>
        <w:gridCol w:w="644"/>
        <w:gridCol w:w="644"/>
        <w:gridCol w:w="644"/>
        <w:gridCol w:w="644"/>
        <w:gridCol w:w="644"/>
        <w:gridCol w:w="644"/>
        <w:gridCol w:w="644"/>
        <w:gridCol w:w="644"/>
      </w:tblGrid>
      <w:tr w:rsidR="00737C41" w:rsidRPr="00737C41" w14:paraId="237650B4" w14:textId="77777777" w:rsidTr="00836ABC">
        <w:tc>
          <w:tcPr>
            <w:tcW w:w="1101" w:type="dxa"/>
            <w:tcBorders>
              <w:top w:val="single" w:sz="4" w:space="0" w:color="auto"/>
              <w:left w:val="single" w:sz="4" w:space="0" w:color="auto"/>
              <w:bottom w:val="single" w:sz="4" w:space="0" w:color="auto"/>
              <w:right w:val="single" w:sz="4" w:space="0" w:color="auto"/>
            </w:tcBorders>
          </w:tcPr>
          <w:p w14:paraId="1F521365"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Câu</w:t>
            </w:r>
          </w:p>
        </w:tc>
        <w:tc>
          <w:tcPr>
            <w:tcW w:w="643" w:type="dxa"/>
            <w:tcBorders>
              <w:top w:val="single" w:sz="4" w:space="0" w:color="auto"/>
              <w:left w:val="single" w:sz="4" w:space="0" w:color="auto"/>
              <w:bottom w:val="single" w:sz="4" w:space="0" w:color="auto"/>
              <w:right w:val="single" w:sz="4" w:space="0" w:color="auto"/>
            </w:tcBorders>
          </w:tcPr>
          <w:p w14:paraId="2ABECD94"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1</w:t>
            </w:r>
          </w:p>
        </w:tc>
        <w:tc>
          <w:tcPr>
            <w:tcW w:w="644" w:type="dxa"/>
            <w:tcBorders>
              <w:top w:val="single" w:sz="4" w:space="0" w:color="auto"/>
              <w:left w:val="single" w:sz="4" w:space="0" w:color="auto"/>
              <w:bottom w:val="single" w:sz="4" w:space="0" w:color="auto"/>
              <w:right w:val="single" w:sz="4" w:space="0" w:color="auto"/>
            </w:tcBorders>
          </w:tcPr>
          <w:p w14:paraId="74E16FF8"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2</w:t>
            </w:r>
          </w:p>
        </w:tc>
        <w:tc>
          <w:tcPr>
            <w:tcW w:w="644" w:type="dxa"/>
            <w:tcBorders>
              <w:top w:val="single" w:sz="4" w:space="0" w:color="auto"/>
              <w:left w:val="single" w:sz="4" w:space="0" w:color="auto"/>
              <w:bottom w:val="single" w:sz="4" w:space="0" w:color="auto"/>
              <w:right w:val="single" w:sz="4" w:space="0" w:color="auto"/>
            </w:tcBorders>
          </w:tcPr>
          <w:p w14:paraId="079168B2"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3</w:t>
            </w:r>
          </w:p>
        </w:tc>
        <w:tc>
          <w:tcPr>
            <w:tcW w:w="644" w:type="dxa"/>
            <w:tcBorders>
              <w:top w:val="single" w:sz="4" w:space="0" w:color="auto"/>
              <w:left w:val="single" w:sz="4" w:space="0" w:color="auto"/>
              <w:bottom w:val="single" w:sz="4" w:space="0" w:color="auto"/>
              <w:right w:val="single" w:sz="4" w:space="0" w:color="auto"/>
            </w:tcBorders>
          </w:tcPr>
          <w:p w14:paraId="706A21D8"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4</w:t>
            </w:r>
          </w:p>
        </w:tc>
        <w:tc>
          <w:tcPr>
            <w:tcW w:w="644" w:type="dxa"/>
            <w:tcBorders>
              <w:top w:val="single" w:sz="4" w:space="0" w:color="auto"/>
              <w:left w:val="single" w:sz="4" w:space="0" w:color="auto"/>
              <w:bottom w:val="single" w:sz="4" w:space="0" w:color="auto"/>
              <w:right w:val="single" w:sz="4" w:space="0" w:color="auto"/>
            </w:tcBorders>
          </w:tcPr>
          <w:p w14:paraId="32A1499D"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5</w:t>
            </w:r>
          </w:p>
        </w:tc>
        <w:tc>
          <w:tcPr>
            <w:tcW w:w="644" w:type="dxa"/>
            <w:tcBorders>
              <w:top w:val="single" w:sz="4" w:space="0" w:color="auto"/>
              <w:left w:val="single" w:sz="4" w:space="0" w:color="auto"/>
              <w:bottom w:val="single" w:sz="4" w:space="0" w:color="auto"/>
              <w:right w:val="single" w:sz="4" w:space="0" w:color="auto"/>
            </w:tcBorders>
          </w:tcPr>
          <w:p w14:paraId="7091E679"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6</w:t>
            </w:r>
          </w:p>
        </w:tc>
        <w:tc>
          <w:tcPr>
            <w:tcW w:w="644" w:type="dxa"/>
            <w:tcBorders>
              <w:top w:val="single" w:sz="4" w:space="0" w:color="auto"/>
              <w:left w:val="single" w:sz="4" w:space="0" w:color="auto"/>
              <w:bottom w:val="single" w:sz="4" w:space="0" w:color="auto"/>
              <w:right w:val="single" w:sz="4" w:space="0" w:color="auto"/>
            </w:tcBorders>
          </w:tcPr>
          <w:p w14:paraId="28439304"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7</w:t>
            </w:r>
          </w:p>
        </w:tc>
        <w:tc>
          <w:tcPr>
            <w:tcW w:w="644" w:type="dxa"/>
            <w:tcBorders>
              <w:top w:val="single" w:sz="4" w:space="0" w:color="auto"/>
              <w:left w:val="single" w:sz="4" w:space="0" w:color="auto"/>
              <w:bottom w:val="single" w:sz="4" w:space="0" w:color="auto"/>
              <w:right w:val="single" w:sz="4" w:space="0" w:color="auto"/>
            </w:tcBorders>
          </w:tcPr>
          <w:p w14:paraId="436BB906"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8</w:t>
            </w:r>
          </w:p>
        </w:tc>
        <w:tc>
          <w:tcPr>
            <w:tcW w:w="644" w:type="dxa"/>
            <w:tcBorders>
              <w:top w:val="single" w:sz="4" w:space="0" w:color="auto"/>
              <w:left w:val="single" w:sz="4" w:space="0" w:color="auto"/>
              <w:bottom w:val="single" w:sz="4" w:space="0" w:color="auto"/>
              <w:right w:val="single" w:sz="4" w:space="0" w:color="auto"/>
            </w:tcBorders>
          </w:tcPr>
          <w:p w14:paraId="16A5FA57"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9</w:t>
            </w:r>
          </w:p>
        </w:tc>
        <w:tc>
          <w:tcPr>
            <w:tcW w:w="644" w:type="dxa"/>
            <w:tcBorders>
              <w:top w:val="single" w:sz="4" w:space="0" w:color="auto"/>
              <w:left w:val="single" w:sz="4" w:space="0" w:color="auto"/>
              <w:bottom w:val="single" w:sz="4" w:space="0" w:color="auto"/>
              <w:right w:val="single" w:sz="4" w:space="0" w:color="auto"/>
            </w:tcBorders>
          </w:tcPr>
          <w:p w14:paraId="7881A94E"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10</w:t>
            </w:r>
          </w:p>
        </w:tc>
        <w:tc>
          <w:tcPr>
            <w:tcW w:w="644" w:type="dxa"/>
            <w:tcBorders>
              <w:top w:val="single" w:sz="4" w:space="0" w:color="auto"/>
              <w:left w:val="single" w:sz="4" w:space="0" w:color="auto"/>
              <w:bottom w:val="single" w:sz="4" w:space="0" w:color="auto"/>
              <w:right w:val="single" w:sz="4" w:space="0" w:color="auto"/>
            </w:tcBorders>
          </w:tcPr>
          <w:p w14:paraId="2148FD0A"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11</w:t>
            </w:r>
          </w:p>
        </w:tc>
        <w:tc>
          <w:tcPr>
            <w:tcW w:w="644" w:type="dxa"/>
            <w:tcBorders>
              <w:top w:val="single" w:sz="4" w:space="0" w:color="auto"/>
              <w:left w:val="single" w:sz="4" w:space="0" w:color="auto"/>
              <w:bottom w:val="single" w:sz="4" w:space="0" w:color="auto"/>
              <w:right w:val="single" w:sz="4" w:space="0" w:color="auto"/>
            </w:tcBorders>
          </w:tcPr>
          <w:p w14:paraId="08202B19"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12</w:t>
            </w:r>
          </w:p>
        </w:tc>
        <w:tc>
          <w:tcPr>
            <w:tcW w:w="644" w:type="dxa"/>
            <w:tcBorders>
              <w:top w:val="single" w:sz="4" w:space="0" w:color="auto"/>
              <w:left w:val="single" w:sz="4" w:space="0" w:color="auto"/>
              <w:bottom w:val="single" w:sz="4" w:space="0" w:color="auto"/>
              <w:right w:val="single" w:sz="4" w:space="0" w:color="auto"/>
            </w:tcBorders>
          </w:tcPr>
          <w:p w14:paraId="552215FA"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13</w:t>
            </w:r>
          </w:p>
        </w:tc>
        <w:tc>
          <w:tcPr>
            <w:tcW w:w="644" w:type="dxa"/>
            <w:tcBorders>
              <w:top w:val="single" w:sz="4" w:space="0" w:color="auto"/>
              <w:left w:val="single" w:sz="4" w:space="0" w:color="auto"/>
              <w:bottom w:val="single" w:sz="4" w:space="0" w:color="auto"/>
              <w:right w:val="single" w:sz="4" w:space="0" w:color="auto"/>
            </w:tcBorders>
          </w:tcPr>
          <w:p w14:paraId="17B204FE"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14</w:t>
            </w:r>
          </w:p>
        </w:tc>
      </w:tr>
      <w:tr w:rsidR="00737C41" w:rsidRPr="00737C41" w14:paraId="4A7C29E6" w14:textId="77777777" w:rsidTr="00836ABC">
        <w:tc>
          <w:tcPr>
            <w:tcW w:w="1101" w:type="dxa"/>
            <w:tcBorders>
              <w:top w:val="single" w:sz="4" w:space="0" w:color="auto"/>
              <w:left w:val="single" w:sz="4" w:space="0" w:color="auto"/>
              <w:bottom w:val="single" w:sz="4" w:space="0" w:color="auto"/>
              <w:right w:val="single" w:sz="4" w:space="0" w:color="auto"/>
            </w:tcBorders>
          </w:tcPr>
          <w:p w14:paraId="0D02C75C"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Đáp án</w:t>
            </w:r>
          </w:p>
        </w:tc>
        <w:tc>
          <w:tcPr>
            <w:tcW w:w="643" w:type="dxa"/>
            <w:tcBorders>
              <w:top w:val="single" w:sz="4" w:space="0" w:color="auto"/>
              <w:left w:val="single" w:sz="4" w:space="0" w:color="auto"/>
              <w:bottom w:val="single" w:sz="4" w:space="0" w:color="auto"/>
              <w:right w:val="single" w:sz="4" w:space="0" w:color="auto"/>
            </w:tcBorders>
          </w:tcPr>
          <w:p w14:paraId="3EA6D037"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B</w:t>
            </w:r>
          </w:p>
        </w:tc>
        <w:tc>
          <w:tcPr>
            <w:tcW w:w="644" w:type="dxa"/>
            <w:tcBorders>
              <w:top w:val="single" w:sz="4" w:space="0" w:color="auto"/>
              <w:left w:val="single" w:sz="4" w:space="0" w:color="auto"/>
              <w:bottom w:val="single" w:sz="4" w:space="0" w:color="auto"/>
              <w:right w:val="single" w:sz="4" w:space="0" w:color="auto"/>
            </w:tcBorders>
          </w:tcPr>
          <w:p w14:paraId="208EA5E0" w14:textId="77777777" w:rsidR="00737C41" w:rsidRPr="00737C41" w:rsidRDefault="00737C41" w:rsidP="00B568C5">
            <w:pPr>
              <w:spacing w:after="0" w:line="264" w:lineRule="auto"/>
              <w:jc w:val="both"/>
              <w:rPr>
                <w:rFonts w:ascii="Times New Roman" w:hAnsi="Times New Roman"/>
                <w:b/>
                <w:sz w:val="26"/>
                <w:szCs w:val="26"/>
              </w:rPr>
            </w:pPr>
            <w:r w:rsidRPr="00737C41">
              <w:rPr>
                <w:rFonts w:ascii="Times New Roman" w:hAnsi="Times New Roman"/>
                <w:b/>
                <w:sz w:val="26"/>
                <w:szCs w:val="26"/>
              </w:rPr>
              <w:t>B</w:t>
            </w:r>
          </w:p>
        </w:tc>
        <w:tc>
          <w:tcPr>
            <w:tcW w:w="644" w:type="dxa"/>
            <w:tcBorders>
              <w:top w:val="single" w:sz="4" w:space="0" w:color="auto"/>
              <w:left w:val="single" w:sz="4" w:space="0" w:color="auto"/>
              <w:bottom w:val="single" w:sz="4" w:space="0" w:color="auto"/>
              <w:right w:val="single" w:sz="4" w:space="0" w:color="auto"/>
            </w:tcBorders>
          </w:tcPr>
          <w:p w14:paraId="1B7E3853"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A</w:t>
            </w:r>
          </w:p>
        </w:tc>
        <w:tc>
          <w:tcPr>
            <w:tcW w:w="644" w:type="dxa"/>
            <w:tcBorders>
              <w:top w:val="single" w:sz="4" w:space="0" w:color="auto"/>
              <w:left w:val="single" w:sz="4" w:space="0" w:color="auto"/>
              <w:bottom w:val="single" w:sz="4" w:space="0" w:color="auto"/>
              <w:right w:val="single" w:sz="4" w:space="0" w:color="auto"/>
            </w:tcBorders>
          </w:tcPr>
          <w:p w14:paraId="54439999"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A</w:t>
            </w:r>
          </w:p>
        </w:tc>
        <w:tc>
          <w:tcPr>
            <w:tcW w:w="644" w:type="dxa"/>
            <w:tcBorders>
              <w:top w:val="single" w:sz="4" w:space="0" w:color="auto"/>
              <w:left w:val="single" w:sz="4" w:space="0" w:color="auto"/>
              <w:bottom w:val="single" w:sz="4" w:space="0" w:color="auto"/>
              <w:right w:val="single" w:sz="4" w:space="0" w:color="auto"/>
            </w:tcBorders>
          </w:tcPr>
          <w:p w14:paraId="40686D6E"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A</w:t>
            </w:r>
          </w:p>
        </w:tc>
        <w:tc>
          <w:tcPr>
            <w:tcW w:w="644" w:type="dxa"/>
            <w:tcBorders>
              <w:top w:val="single" w:sz="4" w:space="0" w:color="auto"/>
              <w:left w:val="single" w:sz="4" w:space="0" w:color="auto"/>
              <w:bottom w:val="single" w:sz="4" w:space="0" w:color="auto"/>
              <w:right w:val="single" w:sz="4" w:space="0" w:color="auto"/>
            </w:tcBorders>
          </w:tcPr>
          <w:p w14:paraId="013AEF8E"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B</w:t>
            </w:r>
          </w:p>
        </w:tc>
        <w:tc>
          <w:tcPr>
            <w:tcW w:w="644" w:type="dxa"/>
            <w:tcBorders>
              <w:top w:val="single" w:sz="4" w:space="0" w:color="auto"/>
              <w:left w:val="single" w:sz="4" w:space="0" w:color="auto"/>
              <w:bottom w:val="single" w:sz="4" w:space="0" w:color="auto"/>
              <w:right w:val="single" w:sz="4" w:space="0" w:color="auto"/>
            </w:tcBorders>
          </w:tcPr>
          <w:p w14:paraId="4D04BEDA"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C</w:t>
            </w:r>
          </w:p>
        </w:tc>
        <w:tc>
          <w:tcPr>
            <w:tcW w:w="644" w:type="dxa"/>
            <w:tcBorders>
              <w:top w:val="single" w:sz="4" w:space="0" w:color="auto"/>
              <w:left w:val="single" w:sz="4" w:space="0" w:color="auto"/>
              <w:bottom w:val="single" w:sz="4" w:space="0" w:color="auto"/>
              <w:right w:val="single" w:sz="4" w:space="0" w:color="auto"/>
            </w:tcBorders>
          </w:tcPr>
          <w:p w14:paraId="4A1A87BD"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D</w:t>
            </w:r>
          </w:p>
        </w:tc>
        <w:tc>
          <w:tcPr>
            <w:tcW w:w="644" w:type="dxa"/>
            <w:tcBorders>
              <w:top w:val="single" w:sz="4" w:space="0" w:color="auto"/>
              <w:left w:val="single" w:sz="4" w:space="0" w:color="auto"/>
              <w:bottom w:val="single" w:sz="4" w:space="0" w:color="auto"/>
              <w:right w:val="single" w:sz="4" w:space="0" w:color="auto"/>
            </w:tcBorders>
          </w:tcPr>
          <w:p w14:paraId="76D63B18"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B</w:t>
            </w:r>
          </w:p>
        </w:tc>
        <w:tc>
          <w:tcPr>
            <w:tcW w:w="644" w:type="dxa"/>
            <w:tcBorders>
              <w:top w:val="single" w:sz="4" w:space="0" w:color="auto"/>
              <w:left w:val="single" w:sz="4" w:space="0" w:color="auto"/>
              <w:bottom w:val="single" w:sz="4" w:space="0" w:color="auto"/>
              <w:right w:val="single" w:sz="4" w:space="0" w:color="auto"/>
            </w:tcBorders>
          </w:tcPr>
          <w:p w14:paraId="13A5F4F8"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A</w:t>
            </w:r>
          </w:p>
        </w:tc>
        <w:tc>
          <w:tcPr>
            <w:tcW w:w="644" w:type="dxa"/>
            <w:tcBorders>
              <w:top w:val="single" w:sz="4" w:space="0" w:color="auto"/>
              <w:left w:val="single" w:sz="4" w:space="0" w:color="auto"/>
              <w:bottom w:val="single" w:sz="4" w:space="0" w:color="auto"/>
              <w:right w:val="single" w:sz="4" w:space="0" w:color="auto"/>
            </w:tcBorders>
          </w:tcPr>
          <w:p w14:paraId="60B37B46"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A</w:t>
            </w:r>
          </w:p>
        </w:tc>
        <w:tc>
          <w:tcPr>
            <w:tcW w:w="644" w:type="dxa"/>
            <w:tcBorders>
              <w:top w:val="single" w:sz="4" w:space="0" w:color="auto"/>
              <w:left w:val="single" w:sz="4" w:space="0" w:color="auto"/>
              <w:bottom w:val="single" w:sz="4" w:space="0" w:color="auto"/>
              <w:right w:val="single" w:sz="4" w:space="0" w:color="auto"/>
            </w:tcBorders>
          </w:tcPr>
          <w:p w14:paraId="608D1A93"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A</w:t>
            </w:r>
          </w:p>
        </w:tc>
        <w:tc>
          <w:tcPr>
            <w:tcW w:w="644" w:type="dxa"/>
            <w:tcBorders>
              <w:top w:val="single" w:sz="4" w:space="0" w:color="auto"/>
              <w:left w:val="single" w:sz="4" w:space="0" w:color="auto"/>
              <w:bottom w:val="single" w:sz="4" w:space="0" w:color="auto"/>
              <w:right w:val="single" w:sz="4" w:space="0" w:color="auto"/>
            </w:tcBorders>
          </w:tcPr>
          <w:p w14:paraId="204153B1"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D</w:t>
            </w:r>
          </w:p>
        </w:tc>
        <w:tc>
          <w:tcPr>
            <w:tcW w:w="644" w:type="dxa"/>
            <w:tcBorders>
              <w:top w:val="single" w:sz="4" w:space="0" w:color="auto"/>
              <w:left w:val="single" w:sz="4" w:space="0" w:color="auto"/>
              <w:bottom w:val="single" w:sz="4" w:space="0" w:color="auto"/>
              <w:right w:val="single" w:sz="4" w:space="0" w:color="auto"/>
            </w:tcBorders>
          </w:tcPr>
          <w:p w14:paraId="0534826C" w14:textId="77777777" w:rsidR="00737C41" w:rsidRPr="00737C41" w:rsidRDefault="00737C41" w:rsidP="00B568C5">
            <w:pPr>
              <w:spacing w:after="0" w:line="264" w:lineRule="auto"/>
              <w:jc w:val="center"/>
              <w:rPr>
                <w:rFonts w:ascii="Times New Roman" w:hAnsi="Times New Roman"/>
                <w:b/>
                <w:sz w:val="26"/>
                <w:szCs w:val="26"/>
              </w:rPr>
            </w:pPr>
            <w:r w:rsidRPr="00737C41">
              <w:rPr>
                <w:rFonts w:ascii="Times New Roman" w:hAnsi="Times New Roman"/>
                <w:b/>
                <w:sz w:val="26"/>
                <w:szCs w:val="26"/>
              </w:rPr>
              <w:t>D</w:t>
            </w:r>
          </w:p>
        </w:tc>
      </w:tr>
    </w:tbl>
    <w:p w14:paraId="18602D08" w14:textId="77777777" w:rsidR="00737C41" w:rsidRPr="00737C41" w:rsidRDefault="00737C41" w:rsidP="00B568C5">
      <w:pPr>
        <w:spacing w:after="0" w:line="264" w:lineRule="auto"/>
        <w:rPr>
          <w:rFonts w:ascii="Times New Roman" w:hAnsi="Times New Roman"/>
          <w:b/>
          <w:sz w:val="26"/>
          <w:szCs w:val="26"/>
        </w:rPr>
      </w:pPr>
      <w:r w:rsidRPr="00737C41">
        <w:rPr>
          <w:rFonts w:ascii="Times New Roman" w:hAnsi="Times New Roman"/>
          <w:b/>
          <w:sz w:val="26"/>
          <w:szCs w:val="26"/>
          <w:u w:val="single"/>
        </w:rPr>
        <w:t>II. PHẦN TỰ LUẬN</w:t>
      </w:r>
      <w:r w:rsidRPr="00737C41">
        <w:rPr>
          <w:rFonts w:ascii="Times New Roman" w:hAnsi="Times New Roman"/>
          <w:b/>
          <w:sz w:val="26"/>
          <w:szCs w:val="26"/>
        </w:rPr>
        <w:t>: (3 điểm)</w:t>
      </w:r>
    </w:p>
    <w:tbl>
      <w:tblPr>
        <w:tblW w:w="1015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7551"/>
        <w:gridCol w:w="1560"/>
      </w:tblGrid>
      <w:tr w:rsidR="00737C41" w:rsidRPr="00737C41" w14:paraId="775A3107" w14:textId="77777777" w:rsidTr="00836ABC">
        <w:trPr>
          <w:trHeight w:val="400"/>
        </w:trPr>
        <w:tc>
          <w:tcPr>
            <w:tcW w:w="1039" w:type="dxa"/>
            <w:tcBorders>
              <w:top w:val="single" w:sz="4" w:space="0" w:color="auto"/>
              <w:left w:val="single" w:sz="4" w:space="0" w:color="auto"/>
              <w:bottom w:val="single" w:sz="4" w:space="0" w:color="auto"/>
              <w:right w:val="single" w:sz="4" w:space="0" w:color="auto"/>
            </w:tcBorders>
            <w:vAlign w:val="center"/>
          </w:tcPr>
          <w:p w14:paraId="3CAC4288" w14:textId="77777777" w:rsidR="00737C41" w:rsidRPr="00737C41" w:rsidRDefault="00737C41" w:rsidP="00B568C5">
            <w:pPr>
              <w:spacing w:after="0"/>
              <w:jc w:val="center"/>
              <w:rPr>
                <w:rFonts w:ascii="Times New Roman" w:hAnsi="Times New Roman"/>
                <w:b/>
                <w:szCs w:val="26"/>
                <w:lang w:val="nl-NL"/>
              </w:rPr>
            </w:pPr>
            <w:r w:rsidRPr="00737C41">
              <w:rPr>
                <w:rFonts w:ascii="Times New Roman" w:hAnsi="Times New Roman"/>
                <w:b/>
                <w:szCs w:val="26"/>
                <w:lang w:val="nl-NL"/>
              </w:rPr>
              <w:t>Câu</w:t>
            </w:r>
          </w:p>
        </w:tc>
        <w:tc>
          <w:tcPr>
            <w:tcW w:w="7551" w:type="dxa"/>
            <w:tcBorders>
              <w:top w:val="single" w:sz="4" w:space="0" w:color="auto"/>
              <w:left w:val="single" w:sz="4" w:space="0" w:color="auto"/>
              <w:bottom w:val="single" w:sz="4" w:space="0" w:color="auto"/>
              <w:right w:val="single" w:sz="4" w:space="0" w:color="auto"/>
            </w:tcBorders>
            <w:vAlign w:val="center"/>
          </w:tcPr>
          <w:p w14:paraId="37811ED8" w14:textId="77777777" w:rsidR="00737C41" w:rsidRPr="00737C41" w:rsidRDefault="00737C41" w:rsidP="00B568C5">
            <w:pPr>
              <w:spacing w:after="0"/>
              <w:jc w:val="center"/>
              <w:rPr>
                <w:rFonts w:ascii="Times New Roman" w:hAnsi="Times New Roman"/>
                <w:b/>
                <w:szCs w:val="26"/>
                <w:lang w:val="nl-NL"/>
              </w:rPr>
            </w:pPr>
            <w:r w:rsidRPr="00737C41">
              <w:rPr>
                <w:rFonts w:ascii="Times New Roman" w:hAnsi="Times New Roman"/>
                <w:b/>
                <w:szCs w:val="26"/>
                <w:lang w:val="nl-NL"/>
              </w:rPr>
              <w:t>Đáp án</w:t>
            </w:r>
          </w:p>
        </w:tc>
        <w:tc>
          <w:tcPr>
            <w:tcW w:w="1560" w:type="dxa"/>
            <w:tcBorders>
              <w:top w:val="single" w:sz="4" w:space="0" w:color="auto"/>
              <w:left w:val="single" w:sz="4" w:space="0" w:color="auto"/>
              <w:bottom w:val="single" w:sz="4" w:space="0" w:color="auto"/>
              <w:right w:val="single" w:sz="4" w:space="0" w:color="auto"/>
            </w:tcBorders>
            <w:vAlign w:val="center"/>
          </w:tcPr>
          <w:p w14:paraId="6F890A39" w14:textId="77777777" w:rsidR="00737C41" w:rsidRPr="00737C41" w:rsidRDefault="00737C41" w:rsidP="00B568C5">
            <w:pPr>
              <w:spacing w:after="0"/>
              <w:ind w:right="-108" w:hanging="110"/>
              <w:jc w:val="center"/>
              <w:rPr>
                <w:rFonts w:ascii="Times New Roman" w:hAnsi="Times New Roman"/>
                <w:b/>
                <w:szCs w:val="26"/>
                <w:lang w:val="nl-NL"/>
              </w:rPr>
            </w:pPr>
            <w:r w:rsidRPr="00737C41">
              <w:rPr>
                <w:rFonts w:ascii="Times New Roman" w:hAnsi="Times New Roman"/>
                <w:b/>
                <w:szCs w:val="26"/>
                <w:lang w:val="nl-NL"/>
              </w:rPr>
              <w:t>Biểu điểm</w:t>
            </w:r>
          </w:p>
        </w:tc>
      </w:tr>
      <w:tr w:rsidR="00737C41" w:rsidRPr="00737C41" w14:paraId="1CFE969E" w14:textId="77777777" w:rsidTr="00836ABC">
        <w:trPr>
          <w:trHeight w:val="400"/>
        </w:trPr>
        <w:tc>
          <w:tcPr>
            <w:tcW w:w="1039" w:type="dxa"/>
            <w:tcBorders>
              <w:top w:val="single" w:sz="4" w:space="0" w:color="auto"/>
              <w:left w:val="single" w:sz="4" w:space="0" w:color="auto"/>
              <w:bottom w:val="single" w:sz="4" w:space="0" w:color="auto"/>
              <w:right w:val="single" w:sz="4" w:space="0" w:color="auto"/>
            </w:tcBorders>
            <w:vAlign w:val="center"/>
          </w:tcPr>
          <w:p w14:paraId="5A17D15A" w14:textId="77777777" w:rsidR="00737C41" w:rsidRPr="00737C41" w:rsidRDefault="00737C41" w:rsidP="00B568C5">
            <w:pPr>
              <w:spacing w:after="0"/>
              <w:jc w:val="center"/>
              <w:rPr>
                <w:rFonts w:ascii="Times New Roman" w:hAnsi="Times New Roman"/>
                <w:b/>
                <w:szCs w:val="26"/>
                <w:lang w:val="nl-NL"/>
              </w:rPr>
            </w:pPr>
            <w:r w:rsidRPr="00737C41">
              <w:rPr>
                <w:rFonts w:ascii="Times New Roman" w:hAnsi="Times New Roman"/>
                <w:b/>
                <w:szCs w:val="26"/>
                <w:lang w:val="nl-NL"/>
              </w:rPr>
              <w:t xml:space="preserve">Câu </w:t>
            </w:r>
            <w:r w:rsidRPr="00737C41">
              <w:rPr>
                <w:rFonts w:ascii="Times New Roman" w:hAnsi="Times New Roman"/>
                <w:b/>
                <w:szCs w:val="26"/>
              </w:rPr>
              <w:t>1</w:t>
            </w:r>
          </w:p>
          <w:p w14:paraId="5EC7549E" w14:textId="77777777" w:rsidR="00737C41" w:rsidRPr="00737C41" w:rsidRDefault="00737C41" w:rsidP="00B568C5">
            <w:pPr>
              <w:spacing w:after="0"/>
              <w:jc w:val="center"/>
              <w:rPr>
                <w:rFonts w:ascii="Times New Roman" w:hAnsi="Times New Roman"/>
                <w:b/>
                <w:szCs w:val="26"/>
                <w:lang w:val="nl-NL"/>
              </w:rPr>
            </w:pPr>
            <w:r w:rsidRPr="00737C41">
              <w:rPr>
                <w:rFonts w:ascii="Times New Roman" w:hAnsi="Times New Roman"/>
                <w:b/>
                <w:szCs w:val="26"/>
                <w:lang w:val="nl-NL"/>
              </w:rPr>
              <w:t>(</w:t>
            </w:r>
            <w:r w:rsidRPr="00737C41">
              <w:rPr>
                <w:rFonts w:ascii="Times New Roman" w:hAnsi="Times New Roman"/>
                <w:b/>
                <w:szCs w:val="26"/>
              </w:rPr>
              <w:t>2</w:t>
            </w:r>
            <w:r w:rsidRPr="00737C41">
              <w:rPr>
                <w:rFonts w:ascii="Times New Roman" w:hAnsi="Times New Roman"/>
                <w:b/>
                <w:szCs w:val="26"/>
                <w:lang w:val="nl-NL"/>
              </w:rPr>
              <w:t>,0 đ)</w:t>
            </w:r>
          </w:p>
        </w:tc>
        <w:tc>
          <w:tcPr>
            <w:tcW w:w="7551" w:type="dxa"/>
            <w:tcBorders>
              <w:top w:val="single" w:sz="4" w:space="0" w:color="auto"/>
              <w:left w:val="single" w:sz="4" w:space="0" w:color="auto"/>
              <w:bottom w:val="single" w:sz="4" w:space="0" w:color="auto"/>
              <w:right w:val="single" w:sz="4" w:space="0" w:color="auto"/>
            </w:tcBorders>
            <w:vAlign w:val="center"/>
          </w:tcPr>
          <w:p w14:paraId="200612F5" w14:textId="77777777" w:rsidR="00737C41" w:rsidRPr="00737C41" w:rsidRDefault="00737C41" w:rsidP="00B568C5">
            <w:pPr>
              <w:shd w:val="clear" w:color="auto" w:fill="FFFFFF"/>
              <w:spacing w:after="0"/>
              <w:jc w:val="both"/>
              <w:rPr>
                <w:rFonts w:ascii="Times New Roman" w:eastAsia="SimSun" w:hAnsi="Times New Roman"/>
                <w:sz w:val="26"/>
                <w:szCs w:val="26"/>
                <w:lang w:eastAsia="zh-CN"/>
              </w:rPr>
            </w:pPr>
            <w:r w:rsidRPr="00737C41">
              <w:rPr>
                <w:rFonts w:ascii="Times New Roman" w:eastAsia="SimSun" w:hAnsi="Times New Roman"/>
                <w:sz w:val="26"/>
                <w:szCs w:val="26"/>
                <w:lang w:eastAsia="zh-CN"/>
              </w:rPr>
              <w:t xml:space="preserve">- HS lựa chọn được nghề nghiệp thuộc lĩnh vực kĩ thuật, công nghệ </w:t>
            </w:r>
          </w:p>
          <w:p w14:paraId="24120783" w14:textId="77777777" w:rsidR="00737C41" w:rsidRPr="00737C41" w:rsidRDefault="00737C41" w:rsidP="00B568C5">
            <w:pPr>
              <w:shd w:val="clear" w:color="auto" w:fill="FFFFFF"/>
              <w:spacing w:after="0"/>
              <w:jc w:val="both"/>
              <w:rPr>
                <w:rFonts w:ascii="Times New Roman" w:eastAsia="SimSun" w:hAnsi="Times New Roman"/>
                <w:sz w:val="26"/>
                <w:szCs w:val="26"/>
                <w:lang w:eastAsia="zh-CN"/>
              </w:rPr>
            </w:pPr>
            <w:r w:rsidRPr="00737C41">
              <w:rPr>
                <w:rFonts w:ascii="Times New Roman" w:eastAsia="SimSun" w:hAnsi="Times New Roman"/>
                <w:sz w:val="26"/>
                <w:szCs w:val="26"/>
                <w:lang w:eastAsia="zh-CN"/>
              </w:rPr>
              <w:t>- Mô tả đúng đặc điểm của nghề:</w:t>
            </w:r>
          </w:p>
          <w:p w14:paraId="62B70381" w14:textId="77777777" w:rsidR="00737C41" w:rsidRPr="00737C41" w:rsidRDefault="00737C41" w:rsidP="00B568C5">
            <w:pPr>
              <w:shd w:val="clear" w:color="auto" w:fill="FFFFFF"/>
              <w:spacing w:after="0"/>
              <w:ind w:firstLineChars="100" w:firstLine="260"/>
              <w:jc w:val="both"/>
              <w:rPr>
                <w:rFonts w:ascii="Times New Roman" w:eastAsia="SimSun" w:hAnsi="Times New Roman"/>
                <w:sz w:val="26"/>
                <w:szCs w:val="26"/>
                <w:lang w:eastAsia="zh-CN"/>
              </w:rPr>
            </w:pPr>
            <w:r w:rsidRPr="00737C41">
              <w:rPr>
                <w:rFonts w:ascii="Times New Roman" w:eastAsia="SimSun" w:hAnsi="Times New Roman"/>
                <w:sz w:val="26"/>
                <w:szCs w:val="26"/>
                <w:lang w:eastAsia="zh-CN"/>
              </w:rPr>
              <w:t>+ Nêu được khái niệm về nghề</w:t>
            </w:r>
          </w:p>
          <w:p w14:paraId="220E60AE" w14:textId="77777777" w:rsidR="00737C41" w:rsidRPr="00737C41" w:rsidRDefault="00737C41" w:rsidP="00B568C5">
            <w:pPr>
              <w:shd w:val="clear" w:color="auto" w:fill="FFFFFF"/>
              <w:spacing w:after="0"/>
              <w:ind w:firstLineChars="100" w:firstLine="260"/>
              <w:jc w:val="both"/>
              <w:rPr>
                <w:rFonts w:ascii="Times New Roman" w:eastAsia="SimSun" w:hAnsi="Times New Roman"/>
                <w:sz w:val="26"/>
                <w:szCs w:val="26"/>
                <w:lang w:eastAsia="zh-CN"/>
              </w:rPr>
            </w:pPr>
            <w:r w:rsidRPr="00737C41">
              <w:rPr>
                <w:rFonts w:ascii="Times New Roman" w:eastAsia="SimSun" w:hAnsi="Times New Roman"/>
                <w:sz w:val="26"/>
                <w:szCs w:val="26"/>
                <w:lang w:eastAsia="zh-CN"/>
              </w:rPr>
              <w:t>+ Nêu được công việc của nghề</w:t>
            </w:r>
          </w:p>
          <w:p w14:paraId="1C9FAD82" w14:textId="77777777" w:rsidR="00737C41" w:rsidRPr="00737C41" w:rsidRDefault="00737C41" w:rsidP="00B568C5">
            <w:pPr>
              <w:shd w:val="clear" w:color="auto" w:fill="FFFFFF"/>
              <w:spacing w:after="0"/>
              <w:ind w:firstLineChars="100" w:firstLine="260"/>
              <w:jc w:val="both"/>
              <w:rPr>
                <w:rFonts w:ascii="Times New Roman" w:eastAsia="SimSun" w:hAnsi="Times New Roman"/>
                <w:sz w:val="26"/>
                <w:szCs w:val="26"/>
                <w:lang w:eastAsia="zh-CN"/>
              </w:rPr>
            </w:pPr>
            <w:r w:rsidRPr="00737C41">
              <w:rPr>
                <w:rFonts w:ascii="Times New Roman" w:eastAsia="SimSun" w:hAnsi="Times New Roman"/>
                <w:sz w:val="26"/>
                <w:szCs w:val="26"/>
                <w:lang w:eastAsia="zh-CN"/>
              </w:rPr>
              <w:t>+ Nêu được môi trường làm việc của nghề</w:t>
            </w:r>
          </w:p>
          <w:p w14:paraId="34D013D7" w14:textId="77777777" w:rsidR="00737C41" w:rsidRPr="00737C41" w:rsidRDefault="00737C41" w:rsidP="00B568C5">
            <w:pPr>
              <w:shd w:val="clear" w:color="auto" w:fill="FFFFFF"/>
              <w:spacing w:after="0"/>
              <w:ind w:firstLineChars="100" w:firstLine="260"/>
              <w:jc w:val="both"/>
              <w:rPr>
                <w:rFonts w:ascii="Times New Roman" w:eastAsia="SimSun" w:hAnsi="Times New Roman"/>
                <w:b/>
                <w:sz w:val="24"/>
                <w:szCs w:val="26"/>
                <w:lang w:val="nl-NL" w:eastAsia="zh-CN"/>
              </w:rPr>
            </w:pPr>
            <w:r w:rsidRPr="00737C41">
              <w:rPr>
                <w:rFonts w:ascii="Times New Roman" w:eastAsia="SimSun" w:hAnsi="Times New Roman"/>
                <w:sz w:val="26"/>
                <w:szCs w:val="26"/>
                <w:lang w:eastAsia="zh-CN"/>
              </w:rPr>
              <w:t>+ Nêu được yêu cầu của nghề</w:t>
            </w:r>
          </w:p>
        </w:tc>
        <w:tc>
          <w:tcPr>
            <w:tcW w:w="1560" w:type="dxa"/>
            <w:tcBorders>
              <w:top w:val="single" w:sz="4" w:space="0" w:color="auto"/>
              <w:left w:val="single" w:sz="4" w:space="0" w:color="auto"/>
              <w:bottom w:val="single" w:sz="4" w:space="0" w:color="auto"/>
              <w:right w:val="single" w:sz="4" w:space="0" w:color="auto"/>
            </w:tcBorders>
          </w:tcPr>
          <w:p w14:paraId="2D96011D" w14:textId="77777777" w:rsidR="00737C41" w:rsidRPr="00737C41" w:rsidRDefault="00737C41" w:rsidP="00B568C5">
            <w:pPr>
              <w:shd w:val="clear" w:color="auto" w:fill="FFFFFF"/>
              <w:spacing w:after="0"/>
              <w:ind w:firstLineChars="100" w:firstLine="260"/>
              <w:jc w:val="both"/>
              <w:rPr>
                <w:rFonts w:ascii="Times New Roman" w:eastAsia="SimSun" w:hAnsi="Times New Roman"/>
                <w:sz w:val="26"/>
                <w:szCs w:val="26"/>
                <w:lang w:eastAsia="zh-CN"/>
              </w:rPr>
            </w:pPr>
          </w:p>
          <w:p w14:paraId="6EB57F7D" w14:textId="77777777" w:rsidR="00737C41" w:rsidRPr="00737C41" w:rsidRDefault="00737C41" w:rsidP="00B568C5">
            <w:pPr>
              <w:shd w:val="clear" w:color="auto" w:fill="FFFFFF"/>
              <w:spacing w:after="0"/>
              <w:ind w:firstLineChars="100" w:firstLine="260"/>
              <w:jc w:val="both"/>
              <w:rPr>
                <w:rFonts w:ascii="Times New Roman" w:eastAsia="SimSun" w:hAnsi="Times New Roman"/>
                <w:sz w:val="26"/>
                <w:szCs w:val="26"/>
                <w:lang w:eastAsia="zh-CN"/>
              </w:rPr>
            </w:pPr>
            <w:r w:rsidRPr="00737C41">
              <w:rPr>
                <w:rFonts w:ascii="Times New Roman" w:eastAsia="SimSun" w:hAnsi="Times New Roman"/>
                <w:sz w:val="26"/>
                <w:szCs w:val="26"/>
                <w:lang w:eastAsia="zh-CN"/>
              </w:rPr>
              <w:t>0,25</w:t>
            </w:r>
          </w:p>
          <w:p w14:paraId="43E8C2F7" w14:textId="77777777" w:rsidR="00737C41" w:rsidRPr="00737C41" w:rsidRDefault="00737C41" w:rsidP="00B568C5">
            <w:pPr>
              <w:shd w:val="clear" w:color="auto" w:fill="FFFFFF"/>
              <w:spacing w:after="0"/>
              <w:ind w:firstLineChars="100" w:firstLine="260"/>
              <w:jc w:val="both"/>
              <w:rPr>
                <w:rFonts w:ascii="Times New Roman" w:eastAsia="SimSun" w:hAnsi="Times New Roman"/>
                <w:sz w:val="26"/>
                <w:szCs w:val="26"/>
                <w:lang w:eastAsia="zh-CN"/>
              </w:rPr>
            </w:pPr>
            <w:r w:rsidRPr="00737C41">
              <w:rPr>
                <w:rFonts w:ascii="Times New Roman" w:eastAsia="SimSun" w:hAnsi="Times New Roman"/>
                <w:sz w:val="26"/>
                <w:szCs w:val="26"/>
                <w:lang w:eastAsia="zh-CN"/>
              </w:rPr>
              <w:t>0,5</w:t>
            </w:r>
          </w:p>
          <w:p w14:paraId="538C4E94" w14:textId="77777777" w:rsidR="00737C41" w:rsidRPr="00737C41" w:rsidRDefault="00737C41" w:rsidP="00B568C5">
            <w:pPr>
              <w:shd w:val="clear" w:color="auto" w:fill="FFFFFF"/>
              <w:spacing w:after="0"/>
              <w:ind w:firstLineChars="100" w:firstLine="260"/>
              <w:jc w:val="both"/>
              <w:rPr>
                <w:rFonts w:ascii="Times New Roman" w:eastAsia="SimSun" w:hAnsi="Times New Roman"/>
                <w:sz w:val="26"/>
                <w:szCs w:val="26"/>
                <w:lang w:eastAsia="zh-CN"/>
              </w:rPr>
            </w:pPr>
            <w:r w:rsidRPr="00737C41">
              <w:rPr>
                <w:rFonts w:ascii="Times New Roman" w:eastAsia="SimSun" w:hAnsi="Times New Roman"/>
                <w:sz w:val="26"/>
                <w:szCs w:val="26"/>
                <w:lang w:eastAsia="zh-CN"/>
              </w:rPr>
              <w:t>0,5</w:t>
            </w:r>
          </w:p>
          <w:p w14:paraId="48AF5D3B" w14:textId="77777777" w:rsidR="00737C41" w:rsidRPr="00737C41" w:rsidRDefault="00737C41" w:rsidP="00B568C5">
            <w:pPr>
              <w:shd w:val="clear" w:color="auto" w:fill="FFFFFF"/>
              <w:spacing w:after="0"/>
              <w:ind w:firstLineChars="100" w:firstLine="260"/>
              <w:jc w:val="both"/>
              <w:rPr>
                <w:rFonts w:ascii="Times New Roman" w:eastAsia="SimSun" w:hAnsi="Times New Roman"/>
                <w:sz w:val="26"/>
                <w:szCs w:val="26"/>
                <w:lang w:eastAsia="zh-CN"/>
              </w:rPr>
            </w:pPr>
            <w:r w:rsidRPr="00737C41">
              <w:rPr>
                <w:rFonts w:ascii="Times New Roman" w:eastAsia="SimSun" w:hAnsi="Times New Roman"/>
                <w:sz w:val="26"/>
                <w:szCs w:val="26"/>
                <w:lang w:eastAsia="zh-CN"/>
              </w:rPr>
              <w:t>0,25</w:t>
            </w:r>
          </w:p>
          <w:p w14:paraId="0A9875A1" w14:textId="77777777" w:rsidR="00737C41" w:rsidRPr="00737C41" w:rsidRDefault="00737C41" w:rsidP="00B568C5">
            <w:pPr>
              <w:shd w:val="clear" w:color="auto" w:fill="FFFFFF"/>
              <w:spacing w:after="0"/>
              <w:ind w:firstLineChars="100" w:firstLine="260"/>
              <w:jc w:val="both"/>
              <w:rPr>
                <w:rFonts w:ascii="Times New Roman" w:eastAsia="SimSun" w:hAnsi="Times New Roman"/>
                <w:sz w:val="26"/>
                <w:szCs w:val="26"/>
                <w:lang w:eastAsia="zh-CN"/>
              </w:rPr>
            </w:pPr>
            <w:r w:rsidRPr="00737C41">
              <w:rPr>
                <w:rFonts w:ascii="Times New Roman" w:eastAsia="SimSun" w:hAnsi="Times New Roman"/>
                <w:sz w:val="26"/>
                <w:szCs w:val="26"/>
                <w:lang w:eastAsia="zh-CN"/>
              </w:rPr>
              <w:t>0,5</w:t>
            </w:r>
          </w:p>
          <w:p w14:paraId="15E5691F" w14:textId="77777777" w:rsidR="00737C41" w:rsidRPr="00737C41" w:rsidRDefault="00737C41" w:rsidP="00B568C5">
            <w:pPr>
              <w:spacing w:after="0"/>
              <w:ind w:right="-108" w:hanging="110"/>
              <w:jc w:val="center"/>
              <w:rPr>
                <w:rFonts w:ascii="Times New Roman" w:hAnsi="Times New Roman"/>
                <w:b/>
                <w:szCs w:val="26"/>
              </w:rPr>
            </w:pPr>
          </w:p>
        </w:tc>
      </w:tr>
      <w:tr w:rsidR="00737C41" w:rsidRPr="00737C41" w14:paraId="69229DCA" w14:textId="77777777" w:rsidTr="00836ABC">
        <w:trPr>
          <w:trHeight w:val="1259"/>
        </w:trPr>
        <w:tc>
          <w:tcPr>
            <w:tcW w:w="1039" w:type="dxa"/>
            <w:tcBorders>
              <w:top w:val="single" w:sz="4" w:space="0" w:color="auto"/>
              <w:left w:val="single" w:sz="4" w:space="0" w:color="auto"/>
              <w:bottom w:val="single" w:sz="4" w:space="0" w:color="auto"/>
              <w:right w:val="single" w:sz="4" w:space="0" w:color="auto"/>
            </w:tcBorders>
            <w:vAlign w:val="center"/>
          </w:tcPr>
          <w:p w14:paraId="6DE4E265" w14:textId="77777777" w:rsidR="00737C41" w:rsidRPr="00737C41" w:rsidRDefault="00737C41" w:rsidP="00B568C5">
            <w:pPr>
              <w:spacing w:after="0"/>
              <w:jc w:val="center"/>
              <w:rPr>
                <w:rFonts w:ascii="Times New Roman" w:hAnsi="Times New Roman"/>
                <w:b/>
                <w:szCs w:val="26"/>
                <w:lang w:val="nl-NL"/>
              </w:rPr>
            </w:pPr>
            <w:r w:rsidRPr="00737C41">
              <w:rPr>
                <w:rFonts w:ascii="Times New Roman" w:hAnsi="Times New Roman"/>
                <w:b/>
                <w:szCs w:val="26"/>
                <w:lang w:val="nl-NL"/>
              </w:rPr>
              <w:t xml:space="preserve">Câu </w:t>
            </w:r>
            <w:r w:rsidRPr="00737C41">
              <w:rPr>
                <w:rFonts w:ascii="Times New Roman" w:hAnsi="Times New Roman"/>
                <w:b/>
                <w:szCs w:val="26"/>
              </w:rPr>
              <w:t>2</w:t>
            </w:r>
          </w:p>
          <w:p w14:paraId="00CE22F9" w14:textId="77777777" w:rsidR="00737C41" w:rsidRPr="00737C41" w:rsidRDefault="00737C41" w:rsidP="00B568C5">
            <w:pPr>
              <w:spacing w:after="0"/>
              <w:jc w:val="center"/>
              <w:rPr>
                <w:rFonts w:ascii="Times New Roman" w:hAnsi="Times New Roman"/>
                <w:b/>
                <w:szCs w:val="26"/>
                <w:lang w:val="nl-NL"/>
              </w:rPr>
            </w:pPr>
            <w:r w:rsidRPr="00737C41">
              <w:rPr>
                <w:rFonts w:ascii="Times New Roman" w:hAnsi="Times New Roman"/>
                <w:b/>
                <w:szCs w:val="26"/>
                <w:lang w:val="nl-NL"/>
              </w:rPr>
              <w:t>(</w:t>
            </w:r>
            <w:r w:rsidRPr="00737C41">
              <w:rPr>
                <w:rFonts w:ascii="Times New Roman" w:hAnsi="Times New Roman"/>
                <w:b/>
                <w:szCs w:val="26"/>
              </w:rPr>
              <w:t>1</w:t>
            </w:r>
            <w:r w:rsidRPr="00737C41">
              <w:rPr>
                <w:rFonts w:ascii="Times New Roman" w:hAnsi="Times New Roman"/>
                <w:b/>
                <w:szCs w:val="26"/>
                <w:lang w:val="nl-NL"/>
              </w:rPr>
              <w:t xml:space="preserve"> đ)</w:t>
            </w:r>
          </w:p>
        </w:tc>
        <w:tc>
          <w:tcPr>
            <w:tcW w:w="7551" w:type="dxa"/>
            <w:tcBorders>
              <w:top w:val="single" w:sz="4" w:space="0" w:color="auto"/>
              <w:left w:val="single" w:sz="4" w:space="0" w:color="auto"/>
              <w:bottom w:val="single" w:sz="4" w:space="0" w:color="auto"/>
              <w:right w:val="single" w:sz="4" w:space="0" w:color="auto"/>
            </w:tcBorders>
          </w:tcPr>
          <w:p w14:paraId="7F205BAE" w14:textId="77777777" w:rsidR="00737C41" w:rsidRPr="00737C41" w:rsidRDefault="00737C41" w:rsidP="00B568C5">
            <w:pPr>
              <w:tabs>
                <w:tab w:val="left" w:pos="7000"/>
              </w:tabs>
              <w:spacing w:before="89" w:after="0" w:line="266" w:lineRule="auto"/>
              <w:ind w:left="16" w:rightChars="-55" w:right="-121" w:hangingChars="6" w:hanging="16"/>
              <w:contextualSpacing/>
              <w:rPr>
                <w:rFonts w:ascii="Times New Roman" w:hAnsi="Times New Roman"/>
                <w:color w:val="231F20"/>
                <w:sz w:val="26"/>
                <w:szCs w:val="26"/>
              </w:rPr>
            </w:pPr>
            <w:r w:rsidRPr="00737C41">
              <w:rPr>
                <w:rFonts w:ascii="Times New Roman" w:hAnsi="Times New Roman"/>
                <w:color w:val="231F20"/>
                <w:sz w:val="26"/>
                <w:szCs w:val="26"/>
              </w:rPr>
              <w:t>Sau</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khi</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tốt</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nghiệp</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trung</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học</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cơ</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sở,</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HS</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có</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thể</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lựa</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chọn</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theo</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ba</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hướng</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đi</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liên</w:t>
            </w:r>
            <w:r w:rsidRPr="00737C41">
              <w:rPr>
                <w:rFonts w:ascii="Times New Roman" w:hAnsi="Times New Roman"/>
                <w:color w:val="231F20"/>
                <w:spacing w:val="-11"/>
                <w:sz w:val="26"/>
                <w:szCs w:val="26"/>
              </w:rPr>
              <w:t xml:space="preserve"> </w:t>
            </w:r>
            <w:r w:rsidRPr="00737C41">
              <w:rPr>
                <w:rFonts w:ascii="Times New Roman" w:hAnsi="Times New Roman"/>
                <w:color w:val="231F20"/>
                <w:sz w:val="26"/>
                <w:szCs w:val="26"/>
              </w:rPr>
              <w:t>quan đến lĩnh vực kĩ thuật, công nghệ sau:</w:t>
            </w:r>
          </w:p>
          <w:p w14:paraId="176A2F61" w14:textId="77777777" w:rsidR="00737C41" w:rsidRPr="00737C41" w:rsidRDefault="00737C41" w:rsidP="00B568C5">
            <w:pPr>
              <w:tabs>
                <w:tab w:val="left" w:pos="836"/>
                <w:tab w:val="left" w:pos="7000"/>
              </w:tabs>
              <w:spacing w:before="86" w:after="0" w:line="266" w:lineRule="auto"/>
              <w:ind w:leftChars="-6" w:left="-13" w:rightChars="-55" w:right="-121"/>
              <w:contextualSpacing/>
              <w:rPr>
                <w:rFonts w:ascii="Times New Roman" w:hAnsi="Times New Roman"/>
                <w:color w:val="000000"/>
                <w:sz w:val="26"/>
                <w:szCs w:val="26"/>
              </w:rPr>
            </w:pPr>
            <w:r w:rsidRPr="00737C41">
              <w:rPr>
                <w:rFonts w:ascii="Times New Roman" w:hAnsi="Times New Roman"/>
                <w:color w:val="231F20"/>
                <w:sz w:val="26"/>
                <w:szCs w:val="26"/>
              </w:rPr>
              <w:t>- Theo</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học</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các</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ngành</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thuộc</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lĩnh</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vực</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kĩ</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thuật,</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công</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nghệ</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các</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trình</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độ</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sơ</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cấp,</w:t>
            </w:r>
            <w:r w:rsidRPr="00737C41">
              <w:rPr>
                <w:rFonts w:ascii="Times New Roman" w:hAnsi="Times New Roman"/>
                <w:color w:val="231F20"/>
                <w:spacing w:val="-12"/>
                <w:sz w:val="26"/>
                <w:szCs w:val="26"/>
              </w:rPr>
              <w:t xml:space="preserve"> </w:t>
            </w:r>
            <w:r w:rsidRPr="00737C41">
              <w:rPr>
                <w:rFonts w:ascii="Times New Roman" w:hAnsi="Times New Roman"/>
                <w:color w:val="231F20"/>
                <w:sz w:val="26"/>
                <w:szCs w:val="26"/>
              </w:rPr>
              <w:t>trung cấp tại các cơ sở giáo dục nghề nghiệp có đào tạo.</w:t>
            </w:r>
          </w:p>
          <w:p w14:paraId="5FA86358" w14:textId="77777777" w:rsidR="00737C41" w:rsidRPr="00737C41" w:rsidRDefault="00737C41" w:rsidP="00B568C5">
            <w:pPr>
              <w:tabs>
                <w:tab w:val="left" w:pos="851"/>
                <w:tab w:val="left" w:pos="7000"/>
              </w:tabs>
              <w:spacing w:before="87" w:after="0" w:line="266" w:lineRule="auto"/>
              <w:ind w:leftChars="-6" w:left="-13" w:rightChars="-55" w:right="-121"/>
              <w:contextualSpacing/>
              <w:rPr>
                <w:rFonts w:ascii="Times New Roman" w:hAnsi="Times New Roman"/>
                <w:color w:val="000000"/>
                <w:sz w:val="26"/>
                <w:szCs w:val="26"/>
              </w:rPr>
            </w:pPr>
            <w:r w:rsidRPr="00737C41">
              <w:rPr>
                <w:rFonts w:ascii="Times New Roman" w:hAnsi="Times New Roman"/>
                <w:color w:val="231F20"/>
                <w:sz w:val="26"/>
                <w:szCs w:val="26"/>
              </w:rPr>
              <w:t>- Theo học tại các trung tâm Giáo dục nghề nghiệp – Giáo dục thường xuyên để vừa</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học</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chương</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trình</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trung</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học</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phổ</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thông</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kết</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hợp</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với</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học</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một</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nghề</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trong</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lĩnh</w:t>
            </w:r>
            <w:r w:rsidRPr="00737C41">
              <w:rPr>
                <w:rFonts w:ascii="Times New Roman" w:hAnsi="Times New Roman"/>
                <w:color w:val="231F20"/>
                <w:spacing w:val="-5"/>
                <w:sz w:val="26"/>
                <w:szCs w:val="26"/>
              </w:rPr>
              <w:t xml:space="preserve"> </w:t>
            </w:r>
            <w:r w:rsidRPr="00737C41">
              <w:rPr>
                <w:rFonts w:ascii="Times New Roman" w:hAnsi="Times New Roman"/>
                <w:color w:val="231F20"/>
                <w:sz w:val="26"/>
                <w:szCs w:val="26"/>
              </w:rPr>
              <w:t>vực kĩ thuật, công nghệ.</w:t>
            </w:r>
          </w:p>
          <w:p w14:paraId="59F80F45" w14:textId="77777777" w:rsidR="00737C41" w:rsidRPr="00737C41" w:rsidRDefault="00737C41" w:rsidP="00B568C5">
            <w:pPr>
              <w:tabs>
                <w:tab w:val="left" w:pos="867"/>
                <w:tab w:val="left" w:pos="7000"/>
              </w:tabs>
              <w:spacing w:before="88" w:after="0" w:line="266" w:lineRule="auto"/>
              <w:ind w:leftChars="-6" w:left="-13" w:rightChars="-55" w:right="-121"/>
              <w:contextualSpacing/>
              <w:rPr>
                <w:rFonts w:ascii="Times New Roman" w:hAnsi="Times New Roman"/>
                <w:color w:val="000000"/>
                <w:sz w:val="26"/>
                <w:szCs w:val="26"/>
              </w:rPr>
            </w:pPr>
            <w:r w:rsidRPr="00737C41">
              <w:rPr>
                <w:rFonts w:ascii="Times New Roman" w:hAnsi="Times New Roman"/>
                <w:color w:val="231F20"/>
                <w:sz w:val="26"/>
                <w:szCs w:val="26"/>
              </w:rPr>
              <w:t>- Tiếp tục học trung học phổ thông và định hướng lựa chọn các môn học liên quan đến lĩnh vực kĩ thuật, công nghệ.</w:t>
            </w:r>
          </w:p>
          <w:p w14:paraId="1C6E9DEA" w14:textId="77777777" w:rsidR="00737C41" w:rsidRPr="00737C41" w:rsidRDefault="00737C41" w:rsidP="00B568C5">
            <w:pPr>
              <w:widowControl w:val="0"/>
              <w:shd w:val="clear" w:color="auto" w:fill="FFFFFF"/>
              <w:tabs>
                <w:tab w:val="left" w:pos="7000"/>
              </w:tabs>
              <w:spacing w:before="87" w:after="0" w:line="266" w:lineRule="auto"/>
              <w:ind w:left="16" w:rightChars="-55" w:right="-121" w:hangingChars="6" w:hanging="16"/>
              <w:rPr>
                <w:rFonts w:ascii="Times New Roman" w:eastAsia="Times New Roman" w:hAnsi="Times New Roman"/>
                <w:sz w:val="26"/>
                <w:szCs w:val="26"/>
              </w:rPr>
            </w:pPr>
            <w:r w:rsidRPr="00737C41">
              <w:rPr>
                <w:rFonts w:ascii="Times New Roman" w:eastAsia="Times New Roman" w:hAnsi="Times New Roman"/>
                <w:color w:val="231F20"/>
                <w:sz w:val="26"/>
                <w:szCs w:val="26"/>
              </w:rPr>
              <w:t>- Nếu</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lựa</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chọn</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hướng</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đi</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học</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trung</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học</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phổ</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thông,</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sau</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khi</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tốt</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nghiệp</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cấp</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học</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này,</w:t>
            </w:r>
            <w:r w:rsidRPr="00737C41">
              <w:rPr>
                <w:rFonts w:ascii="Times New Roman" w:eastAsia="Times New Roman" w:hAnsi="Times New Roman"/>
                <w:color w:val="231F20"/>
                <w:spacing w:val="-11"/>
                <w:sz w:val="26"/>
                <w:szCs w:val="26"/>
              </w:rPr>
              <w:t xml:space="preserve"> </w:t>
            </w:r>
            <w:r w:rsidRPr="00737C41">
              <w:rPr>
                <w:rFonts w:ascii="Times New Roman" w:eastAsia="Times New Roman" w:hAnsi="Times New Roman"/>
                <w:color w:val="231F20"/>
                <w:sz w:val="26"/>
                <w:szCs w:val="26"/>
              </w:rPr>
              <w:t>HS có thể lựa chọn các trường cao đẳng hoặc đại học có đào tạo các ngành nghề trong lĩnh</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vực</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kĩ</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thuật,</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công</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nghệ</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để</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theo</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học</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các</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trình</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độ</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đào</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tạo</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cao</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đẳng</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hoặc</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đại</w:t>
            </w:r>
            <w:r w:rsidRPr="00737C41">
              <w:rPr>
                <w:rFonts w:ascii="Times New Roman" w:eastAsia="Times New Roman" w:hAnsi="Times New Roman"/>
                <w:color w:val="231F20"/>
                <w:spacing w:val="-9"/>
                <w:sz w:val="26"/>
                <w:szCs w:val="26"/>
              </w:rPr>
              <w:t xml:space="preserve"> </w:t>
            </w:r>
            <w:r w:rsidRPr="00737C41">
              <w:rPr>
                <w:rFonts w:ascii="Times New Roman" w:eastAsia="Times New Roman" w:hAnsi="Times New Roman"/>
                <w:color w:val="231F20"/>
                <w:sz w:val="26"/>
                <w:szCs w:val="26"/>
              </w:rPr>
              <w:t>học. Sau</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khi</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tốt</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nghiệp</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các</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trình</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độ</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này,</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người</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học</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có</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thể</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tham</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gia</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lao</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động</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với</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các</w:t>
            </w:r>
            <w:r w:rsidRPr="00737C41">
              <w:rPr>
                <w:rFonts w:ascii="Times New Roman" w:eastAsia="Times New Roman" w:hAnsi="Times New Roman"/>
                <w:color w:val="231F20"/>
                <w:spacing w:val="-14"/>
                <w:sz w:val="26"/>
                <w:szCs w:val="26"/>
              </w:rPr>
              <w:t xml:space="preserve"> </w:t>
            </w:r>
            <w:r w:rsidRPr="00737C41">
              <w:rPr>
                <w:rFonts w:ascii="Times New Roman" w:eastAsia="Times New Roman" w:hAnsi="Times New Roman"/>
                <w:color w:val="231F20"/>
                <w:sz w:val="26"/>
                <w:szCs w:val="26"/>
              </w:rPr>
              <w:t>nghề nghiệp trong lĩnh vực kĩ thuật, công nghệ.</w:t>
            </w:r>
          </w:p>
        </w:tc>
        <w:tc>
          <w:tcPr>
            <w:tcW w:w="1560" w:type="dxa"/>
            <w:tcBorders>
              <w:top w:val="single" w:sz="4" w:space="0" w:color="auto"/>
              <w:left w:val="single" w:sz="4" w:space="0" w:color="auto"/>
              <w:bottom w:val="single" w:sz="4" w:space="0" w:color="auto"/>
              <w:right w:val="single" w:sz="4" w:space="0" w:color="auto"/>
            </w:tcBorders>
          </w:tcPr>
          <w:p w14:paraId="5AACD74C" w14:textId="77777777" w:rsidR="00737C41" w:rsidRPr="00737C41" w:rsidRDefault="00737C41" w:rsidP="00B568C5">
            <w:pPr>
              <w:shd w:val="clear" w:color="auto" w:fill="FFFFFF"/>
              <w:spacing w:after="0"/>
              <w:jc w:val="both"/>
              <w:rPr>
                <w:rFonts w:ascii="Times New Roman" w:eastAsia="SimSun" w:hAnsi="Times New Roman"/>
                <w:sz w:val="26"/>
                <w:szCs w:val="26"/>
                <w:lang w:val="nl-NL" w:eastAsia="zh-CN"/>
              </w:rPr>
            </w:pPr>
          </w:p>
          <w:p w14:paraId="33CC6EC7" w14:textId="77777777" w:rsidR="00737C41" w:rsidRPr="00737C41" w:rsidRDefault="00737C41" w:rsidP="00B568C5">
            <w:pPr>
              <w:shd w:val="clear" w:color="auto" w:fill="FFFFFF"/>
              <w:spacing w:after="0"/>
              <w:jc w:val="center"/>
              <w:rPr>
                <w:rFonts w:ascii="Times New Roman" w:eastAsia="SimSun" w:hAnsi="Times New Roman"/>
                <w:sz w:val="26"/>
                <w:szCs w:val="26"/>
                <w:lang w:val="nl-NL" w:eastAsia="zh-CN"/>
              </w:rPr>
            </w:pPr>
          </w:p>
          <w:p w14:paraId="44C29EE9" w14:textId="77777777" w:rsidR="00737C41" w:rsidRPr="00737C41" w:rsidRDefault="00737C41" w:rsidP="00B568C5">
            <w:pPr>
              <w:shd w:val="clear" w:color="auto" w:fill="FFFFFF"/>
              <w:spacing w:after="0"/>
              <w:jc w:val="center"/>
              <w:rPr>
                <w:rFonts w:ascii="Times New Roman" w:eastAsia="SimSun" w:hAnsi="Times New Roman"/>
                <w:sz w:val="26"/>
                <w:szCs w:val="26"/>
                <w:lang w:val="nl-NL" w:eastAsia="zh-CN"/>
              </w:rPr>
            </w:pPr>
          </w:p>
          <w:p w14:paraId="79572995" w14:textId="77777777" w:rsidR="00737C41" w:rsidRPr="00737C41" w:rsidRDefault="00737C41" w:rsidP="00B568C5">
            <w:pPr>
              <w:shd w:val="clear" w:color="auto" w:fill="FFFFFF"/>
              <w:spacing w:after="0"/>
              <w:jc w:val="center"/>
              <w:rPr>
                <w:rFonts w:ascii="Times New Roman" w:eastAsia="SimSun" w:hAnsi="Times New Roman"/>
                <w:sz w:val="26"/>
                <w:szCs w:val="26"/>
                <w:lang w:val="nl-NL" w:eastAsia="zh-CN"/>
              </w:rPr>
            </w:pPr>
            <w:r w:rsidRPr="00737C41">
              <w:rPr>
                <w:rFonts w:ascii="Times New Roman" w:eastAsia="SimSun" w:hAnsi="Times New Roman"/>
                <w:sz w:val="26"/>
                <w:szCs w:val="26"/>
                <w:lang w:val="nl-NL" w:eastAsia="zh-CN"/>
              </w:rPr>
              <w:t>0,</w:t>
            </w:r>
            <w:r w:rsidRPr="00737C41">
              <w:rPr>
                <w:rFonts w:ascii="Times New Roman" w:eastAsia="SimSun" w:hAnsi="Times New Roman"/>
                <w:sz w:val="26"/>
                <w:szCs w:val="26"/>
                <w:lang w:eastAsia="zh-CN"/>
              </w:rPr>
              <w:t>2</w:t>
            </w:r>
            <w:r w:rsidRPr="00737C41">
              <w:rPr>
                <w:rFonts w:ascii="Times New Roman" w:eastAsia="SimSun" w:hAnsi="Times New Roman"/>
                <w:sz w:val="26"/>
                <w:szCs w:val="26"/>
                <w:lang w:val="nl-NL" w:eastAsia="zh-CN"/>
              </w:rPr>
              <w:t>5</w:t>
            </w:r>
          </w:p>
          <w:p w14:paraId="1FE32A46" w14:textId="77777777" w:rsidR="00737C41" w:rsidRPr="00737C41" w:rsidRDefault="00737C41" w:rsidP="00B568C5">
            <w:pPr>
              <w:shd w:val="clear" w:color="auto" w:fill="FFFFFF"/>
              <w:spacing w:after="0"/>
              <w:jc w:val="center"/>
              <w:rPr>
                <w:rFonts w:ascii="Times New Roman" w:eastAsia="SimSun" w:hAnsi="Times New Roman"/>
                <w:sz w:val="26"/>
                <w:szCs w:val="26"/>
                <w:lang w:val="nl-NL" w:eastAsia="zh-CN"/>
              </w:rPr>
            </w:pPr>
          </w:p>
          <w:p w14:paraId="68D97DB1" w14:textId="77777777" w:rsidR="00737C41" w:rsidRPr="00737C41" w:rsidRDefault="00737C41" w:rsidP="00B568C5">
            <w:pPr>
              <w:shd w:val="clear" w:color="auto" w:fill="FFFFFF"/>
              <w:spacing w:after="0"/>
              <w:jc w:val="center"/>
              <w:rPr>
                <w:rFonts w:ascii="Times New Roman" w:eastAsia="SimSun" w:hAnsi="Times New Roman"/>
                <w:sz w:val="26"/>
                <w:szCs w:val="26"/>
                <w:lang w:eastAsia="zh-CN"/>
              </w:rPr>
            </w:pPr>
            <w:r w:rsidRPr="00737C41">
              <w:rPr>
                <w:rFonts w:ascii="Times New Roman" w:eastAsia="SimSun" w:hAnsi="Times New Roman"/>
                <w:sz w:val="26"/>
                <w:szCs w:val="26"/>
                <w:lang w:val="nl-NL" w:eastAsia="zh-CN"/>
              </w:rPr>
              <w:t>0,</w:t>
            </w:r>
            <w:r w:rsidRPr="00737C41">
              <w:rPr>
                <w:rFonts w:ascii="Times New Roman" w:eastAsia="SimSun" w:hAnsi="Times New Roman"/>
                <w:sz w:val="26"/>
                <w:szCs w:val="26"/>
                <w:lang w:eastAsia="zh-CN"/>
              </w:rPr>
              <w:t>25</w:t>
            </w:r>
          </w:p>
          <w:p w14:paraId="7AB7ED54" w14:textId="77777777" w:rsidR="00737C41" w:rsidRPr="00737C41" w:rsidRDefault="00737C41" w:rsidP="00B568C5">
            <w:pPr>
              <w:shd w:val="clear" w:color="auto" w:fill="FFFFFF"/>
              <w:spacing w:after="0"/>
              <w:jc w:val="center"/>
              <w:rPr>
                <w:rFonts w:ascii="Times New Roman" w:eastAsia="SimSun" w:hAnsi="Times New Roman"/>
                <w:sz w:val="26"/>
                <w:szCs w:val="26"/>
                <w:lang w:eastAsia="zh-CN"/>
              </w:rPr>
            </w:pPr>
          </w:p>
          <w:p w14:paraId="7D189D48" w14:textId="77777777" w:rsidR="00737C41" w:rsidRPr="00737C41" w:rsidRDefault="00737C41" w:rsidP="00B568C5">
            <w:pPr>
              <w:shd w:val="clear" w:color="auto" w:fill="FFFFFF"/>
              <w:spacing w:after="0"/>
              <w:jc w:val="center"/>
              <w:rPr>
                <w:rFonts w:ascii="Times New Roman" w:eastAsia="SimSun" w:hAnsi="Times New Roman"/>
                <w:sz w:val="26"/>
                <w:szCs w:val="26"/>
                <w:lang w:eastAsia="zh-CN"/>
              </w:rPr>
            </w:pPr>
          </w:p>
          <w:p w14:paraId="3456D768" w14:textId="77777777" w:rsidR="00737C41" w:rsidRPr="00737C41" w:rsidRDefault="00737C41" w:rsidP="00B568C5">
            <w:pPr>
              <w:shd w:val="clear" w:color="auto" w:fill="FFFFFF"/>
              <w:spacing w:after="0"/>
              <w:jc w:val="center"/>
              <w:rPr>
                <w:rFonts w:ascii="Times New Roman" w:eastAsia="SimSun" w:hAnsi="Times New Roman"/>
                <w:sz w:val="26"/>
                <w:szCs w:val="26"/>
                <w:lang w:eastAsia="zh-CN"/>
              </w:rPr>
            </w:pPr>
            <w:r w:rsidRPr="00737C41">
              <w:rPr>
                <w:rFonts w:ascii="Times New Roman" w:eastAsia="SimSun" w:hAnsi="Times New Roman"/>
                <w:sz w:val="26"/>
                <w:szCs w:val="26"/>
                <w:lang w:eastAsia="zh-CN"/>
              </w:rPr>
              <w:t>0.25</w:t>
            </w:r>
          </w:p>
          <w:p w14:paraId="02927B30" w14:textId="77777777" w:rsidR="00737C41" w:rsidRPr="00737C41" w:rsidRDefault="00737C41" w:rsidP="00B568C5">
            <w:pPr>
              <w:shd w:val="clear" w:color="auto" w:fill="FFFFFF"/>
              <w:spacing w:after="0"/>
              <w:jc w:val="center"/>
              <w:rPr>
                <w:rFonts w:ascii="Times New Roman" w:eastAsia="SimSun" w:hAnsi="Times New Roman"/>
                <w:sz w:val="26"/>
                <w:szCs w:val="26"/>
                <w:lang w:eastAsia="zh-CN"/>
              </w:rPr>
            </w:pPr>
          </w:p>
          <w:p w14:paraId="488CA213" w14:textId="77777777" w:rsidR="00737C41" w:rsidRPr="00737C41" w:rsidRDefault="00737C41" w:rsidP="00B568C5">
            <w:pPr>
              <w:shd w:val="clear" w:color="auto" w:fill="FFFFFF"/>
              <w:spacing w:after="0"/>
              <w:jc w:val="center"/>
              <w:rPr>
                <w:rFonts w:ascii="Times New Roman" w:eastAsia="SimSun" w:hAnsi="Times New Roman"/>
                <w:sz w:val="26"/>
                <w:szCs w:val="26"/>
                <w:lang w:eastAsia="zh-CN"/>
              </w:rPr>
            </w:pPr>
          </w:p>
          <w:p w14:paraId="5632913D" w14:textId="77777777" w:rsidR="00737C41" w:rsidRPr="00737C41" w:rsidRDefault="00737C41" w:rsidP="00B568C5">
            <w:pPr>
              <w:shd w:val="clear" w:color="auto" w:fill="FFFFFF"/>
              <w:spacing w:after="0"/>
              <w:jc w:val="center"/>
              <w:rPr>
                <w:rFonts w:ascii="Times New Roman" w:eastAsia="SimSun" w:hAnsi="Times New Roman"/>
                <w:sz w:val="26"/>
                <w:szCs w:val="26"/>
                <w:lang w:eastAsia="zh-CN"/>
              </w:rPr>
            </w:pPr>
          </w:p>
          <w:p w14:paraId="680ACB0A" w14:textId="77777777" w:rsidR="00737C41" w:rsidRDefault="00737C41" w:rsidP="00B568C5">
            <w:pPr>
              <w:shd w:val="clear" w:color="auto" w:fill="FFFFFF"/>
              <w:spacing w:after="0"/>
              <w:jc w:val="center"/>
              <w:rPr>
                <w:rFonts w:ascii="Times New Roman" w:eastAsia="SimSun" w:hAnsi="Times New Roman"/>
                <w:sz w:val="26"/>
                <w:szCs w:val="26"/>
                <w:lang w:eastAsia="zh-CN"/>
              </w:rPr>
            </w:pPr>
            <w:r w:rsidRPr="00737C41">
              <w:rPr>
                <w:rFonts w:ascii="Times New Roman" w:eastAsia="SimSun" w:hAnsi="Times New Roman"/>
                <w:sz w:val="26"/>
                <w:szCs w:val="26"/>
                <w:lang w:eastAsia="zh-CN"/>
              </w:rPr>
              <w:t>0,25</w:t>
            </w:r>
          </w:p>
          <w:p w14:paraId="31648348" w14:textId="77777777" w:rsidR="00B568C5" w:rsidRDefault="00B568C5" w:rsidP="00B568C5">
            <w:pPr>
              <w:shd w:val="clear" w:color="auto" w:fill="FFFFFF"/>
              <w:spacing w:after="0"/>
              <w:jc w:val="center"/>
              <w:rPr>
                <w:rFonts w:ascii="Times New Roman" w:eastAsia="SimSun" w:hAnsi="Times New Roman"/>
                <w:sz w:val="26"/>
                <w:szCs w:val="26"/>
                <w:lang w:eastAsia="zh-CN"/>
              </w:rPr>
            </w:pPr>
          </w:p>
          <w:p w14:paraId="2B9508BB" w14:textId="77777777" w:rsidR="00B568C5" w:rsidRDefault="00B568C5" w:rsidP="00B568C5">
            <w:pPr>
              <w:shd w:val="clear" w:color="auto" w:fill="FFFFFF"/>
              <w:spacing w:after="0"/>
              <w:jc w:val="center"/>
              <w:rPr>
                <w:rFonts w:ascii="Times New Roman" w:eastAsia="SimSun" w:hAnsi="Times New Roman"/>
                <w:sz w:val="26"/>
                <w:szCs w:val="26"/>
                <w:lang w:eastAsia="zh-CN"/>
              </w:rPr>
            </w:pPr>
          </w:p>
          <w:p w14:paraId="3D70F1FC" w14:textId="77777777" w:rsidR="00B568C5" w:rsidRDefault="00B568C5" w:rsidP="00B568C5">
            <w:pPr>
              <w:shd w:val="clear" w:color="auto" w:fill="FFFFFF"/>
              <w:spacing w:after="0"/>
              <w:jc w:val="center"/>
              <w:rPr>
                <w:rFonts w:ascii="Times New Roman" w:eastAsia="SimSun" w:hAnsi="Times New Roman"/>
                <w:sz w:val="26"/>
                <w:szCs w:val="26"/>
                <w:lang w:eastAsia="zh-CN"/>
              </w:rPr>
            </w:pPr>
          </w:p>
          <w:p w14:paraId="6CFAB5F0" w14:textId="0F7CAFCD" w:rsidR="00B568C5" w:rsidRPr="00737C41" w:rsidRDefault="00B568C5" w:rsidP="00B568C5">
            <w:pPr>
              <w:shd w:val="clear" w:color="auto" w:fill="FFFFFF"/>
              <w:spacing w:after="0"/>
              <w:jc w:val="center"/>
              <w:rPr>
                <w:rFonts w:ascii="Times New Roman" w:eastAsia="SimSun" w:hAnsi="Times New Roman"/>
                <w:sz w:val="24"/>
                <w:szCs w:val="26"/>
                <w:lang w:eastAsia="zh-CN"/>
              </w:rPr>
            </w:pPr>
          </w:p>
        </w:tc>
      </w:tr>
    </w:tbl>
    <w:p w14:paraId="246EAF1F" w14:textId="77777777" w:rsidR="005A6A3E" w:rsidRPr="00BD6A4D" w:rsidRDefault="005A6A3E" w:rsidP="00B568C5">
      <w:pPr>
        <w:keepNext/>
        <w:keepLines/>
        <w:widowControl w:val="0"/>
        <w:tabs>
          <w:tab w:val="left" w:pos="440"/>
        </w:tabs>
        <w:spacing w:after="0" w:line="360" w:lineRule="exact"/>
        <w:ind w:left="142" w:hanging="142"/>
        <w:outlineLvl w:val="2"/>
      </w:pPr>
    </w:p>
    <w:sectPr w:rsidR="005A6A3E" w:rsidRPr="00BD6A4D" w:rsidSect="00C42002">
      <w:pgSz w:w="11907" w:h="16840" w:code="9"/>
      <w:pgMar w:top="567" w:right="708"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448BD"/>
    <w:multiLevelType w:val="singleLevel"/>
    <w:tmpl w:val="0FC448BD"/>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02"/>
    <w:rsid w:val="00177BE3"/>
    <w:rsid w:val="003A4629"/>
    <w:rsid w:val="005A6A3E"/>
    <w:rsid w:val="005C1C5E"/>
    <w:rsid w:val="006A43A0"/>
    <w:rsid w:val="006D7839"/>
    <w:rsid w:val="00737C41"/>
    <w:rsid w:val="00B568C5"/>
    <w:rsid w:val="00BD6A4D"/>
    <w:rsid w:val="00C27B7B"/>
    <w:rsid w:val="00C4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BD70"/>
  <w15:chartTrackingRefBased/>
  <w15:docId w15:val="{A8509208-B84D-4296-9C08-20782897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002"/>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unhideWhenUsed/>
    <w:qFormat/>
    <w:rsid w:val="00C42002"/>
    <w:pPr>
      <w:widowControl w:val="0"/>
      <w:shd w:val="clear" w:color="auto" w:fill="FFFFFF"/>
      <w:spacing w:after="40" w:line="292" w:lineRule="auto"/>
      <w:ind w:firstLine="400"/>
    </w:pPr>
    <w:rPr>
      <w:rFonts w:eastAsia="Times New Roman" w:cs="Times New Roman"/>
      <w:color w:val="353634"/>
      <w:szCs w:val="18"/>
    </w:rPr>
  </w:style>
  <w:style w:type="character" w:customStyle="1" w:styleId="BodyTextChar">
    <w:name w:val="Body Text Char"/>
    <w:basedOn w:val="DefaultParagraphFont"/>
    <w:link w:val="BodyText"/>
    <w:uiPriority w:val="1"/>
    <w:rsid w:val="00C42002"/>
    <w:rPr>
      <w:rFonts w:eastAsia="Times New Roman" w:cs="Times New Roman"/>
      <w:color w:val="353634"/>
      <w:szCs w:val="18"/>
      <w:shd w:val="clear" w:color="auto" w:fill="FFFFFF"/>
    </w:rPr>
  </w:style>
  <w:style w:type="paragraph" w:styleId="ListParagraph">
    <w:name w:val="List Paragraph"/>
    <w:aliases w:val="Numbered List,bullet,List Paragraph1,Cita extensa,HPL01,Colorful List - Accent 13,Medium Grid 1 - Accent 22,Sub-heading,bullet 1,Sub-headin,List Paragraph2,Td cấp 5"/>
    <w:link w:val="ListParagraphChar"/>
    <w:qFormat/>
    <w:rsid w:val="00C42002"/>
    <w:pPr>
      <w:spacing w:before="120" w:after="120" w:line="240" w:lineRule="auto"/>
      <w:ind w:left="720"/>
      <w:contextualSpacing/>
    </w:pPr>
    <w:rPr>
      <w:rFonts w:eastAsia="Calibri" w:cs="Times New Roman"/>
      <w:color w:val="000000"/>
      <w:szCs w:val="18"/>
    </w:rPr>
  </w:style>
  <w:style w:type="table" w:styleId="TableGrid">
    <w:name w:val="Table Grid"/>
    <w:basedOn w:val="TableNormal"/>
    <w:uiPriority w:val="59"/>
    <w:qFormat/>
    <w:rsid w:val="00C42002"/>
    <w:pPr>
      <w:spacing w:after="0" w:line="240" w:lineRule="auto"/>
    </w:pPr>
    <w:rPr>
      <w:rFonts w:eastAsia="Calibri"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qFormat/>
    <w:locked/>
    <w:rsid w:val="00C42002"/>
    <w:rPr>
      <w:rFonts w:eastAsia="Calibri" w:cs="Times New Roman"/>
      <w:color w:val="000000"/>
      <w:szCs w:val="18"/>
    </w:rPr>
  </w:style>
  <w:style w:type="character" w:customStyle="1" w:styleId="Heading3">
    <w:name w:val="Heading #3_"/>
    <w:basedOn w:val="DefaultParagraphFont"/>
    <w:link w:val="Heading30"/>
    <w:rsid w:val="00C42002"/>
    <w:rPr>
      <w:rFonts w:eastAsia="Times New Roman" w:cs="Times New Roman"/>
      <w:b/>
      <w:bCs/>
      <w:sz w:val="26"/>
      <w:szCs w:val="26"/>
    </w:rPr>
  </w:style>
  <w:style w:type="paragraph" w:customStyle="1" w:styleId="Heading30">
    <w:name w:val="Heading #3"/>
    <w:basedOn w:val="Normal"/>
    <w:link w:val="Heading3"/>
    <w:rsid w:val="00C42002"/>
    <w:pPr>
      <w:widowControl w:val="0"/>
      <w:spacing w:after="40" w:line="312" w:lineRule="auto"/>
      <w:outlineLvl w:val="2"/>
    </w:pPr>
    <w:rPr>
      <w:rFonts w:ascii="Times New Roman" w:eastAsia="Times New Roman" w:hAnsi="Times New Roman"/>
      <w:b/>
      <w:bCs/>
      <w:sz w:val="26"/>
      <w:szCs w:val="26"/>
    </w:rPr>
  </w:style>
  <w:style w:type="paragraph" w:styleId="NormalWeb">
    <w:name w:val="Normal (Web)"/>
    <w:basedOn w:val="Normal"/>
    <w:uiPriority w:val="99"/>
    <w:semiHidden/>
    <w:unhideWhenUsed/>
    <w:rsid w:val="00BD6A4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TAC</cp:lastModifiedBy>
  <cp:revision>9</cp:revision>
  <dcterms:created xsi:type="dcterms:W3CDTF">2024-08-13T06:16:00Z</dcterms:created>
  <dcterms:modified xsi:type="dcterms:W3CDTF">2025-02-22T02:52:00Z</dcterms:modified>
</cp:coreProperties>
</file>